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D0D" w:rsidRDefault="00EC7D0D"/>
    <w:p w:rsidR="00BB65D6" w:rsidRDefault="00564C38" w:rsidP="00BB65D6">
      <w:pPr>
        <w:pStyle w:val="a3"/>
        <w:rPr>
          <w:sz w:val="28"/>
          <w:szCs w:val="28"/>
        </w:rPr>
      </w:pPr>
      <w:r>
        <w:rPr>
          <w:sz w:val="28"/>
          <w:szCs w:val="28"/>
        </w:rPr>
        <w:t>И</w:t>
      </w:r>
      <w:r w:rsidR="00BB65D6">
        <w:rPr>
          <w:sz w:val="28"/>
          <w:szCs w:val="28"/>
        </w:rPr>
        <w:t>тоги</w:t>
      </w:r>
    </w:p>
    <w:p w:rsidR="00CD61EE" w:rsidRPr="00BB65D6" w:rsidRDefault="00564C38" w:rsidP="00BB65D6">
      <w:pPr>
        <w:pStyle w:val="a3"/>
        <w:rPr>
          <w:sz w:val="28"/>
          <w:szCs w:val="28"/>
        </w:rPr>
      </w:pPr>
      <w:r>
        <w:rPr>
          <w:sz w:val="24"/>
        </w:rPr>
        <w:t xml:space="preserve"> муниципального туристско-экологического </w:t>
      </w:r>
    </w:p>
    <w:p w:rsidR="00CD61EE" w:rsidRDefault="00564C38" w:rsidP="00564C38">
      <w:pPr>
        <w:pStyle w:val="a5"/>
        <w:rPr>
          <w:sz w:val="24"/>
        </w:rPr>
      </w:pPr>
      <w:r>
        <w:rPr>
          <w:sz w:val="24"/>
        </w:rPr>
        <w:t xml:space="preserve">фестиваля «Люди идут по свету…» среди туристических команд образовательных организаций городского округа Клин, </w:t>
      </w:r>
    </w:p>
    <w:p w:rsidR="00564C38" w:rsidRDefault="00564C38" w:rsidP="00564C38">
      <w:pPr>
        <w:pStyle w:val="a5"/>
        <w:rPr>
          <w:sz w:val="24"/>
        </w:rPr>
      </w:pPr>
      <w:r>
        <w:rPr>
          <w:bCs w:val="0"/>
          <w:iCs w:val="0"/>
          <w:sz w:val="24"/>
        </w:rPr>
        <w:t>посвященного Международному Дню туризма</w:t>
      </w:r>
      <w:r>
        <w:rPr>
          <w:sz w:val="24"/>
        </w:rPr>
        <w:t xml:space="preserve"> </w:t>
      </w:r>
    </w:p>
    <w:p w:rsidR="00564C38" w:rsidRDefault="00564C38" w:rsidP="00564C38">
      <w:pPr>
        <w:pStyle w:val="a5"/>
        <w:jc w:val="right"/>
        <w:rPr>
          <w:b w:val="0"/>
          <w:bCs w:val="0"/>
          <w:i w:val="0"/>
          <w:iCs w:val="0"/>
          <w:sz w:val="28"/>
          <w:szCs w:val="28"/>
        </w:rPr>
      </w:pPr>
      <w:r>
        <w:rPr>
          <w:sz w:val="28"/>
          <w:szCs w:val="28"/>
        </w:rPr>
        <w:t>2</w:t>
      </w:r>
      <w:r w:rsidR="00CD61EE">
        <w:rPr>
          <w:sz w:val="28"/>
          <w:szCs w:val="28"/>
        </w:rPr>
        <w:t>7</w:t>
      </w:r>
      <w:r>
        <w:rPr>
          <w:sz w:val="28"/>
          <w:szCs w:val="28"/>
        </w:rPr>
        <w:t xml:space="preserve"> сентября 202</w:t>
      </w:r>
      <w:r w:rsidR="00CD61EE">
        <w:rPr>
          <w:sz w:val="28"/>
          <w:szCs w:val="28"/>
        </w:rPr>
        <w:t>1</w:t>
      </w:r>
      <w:r>
        <w:rPr>
          <w:sz w:val="28"/>
          <w:szCs w:val="28"/>
        </w:rPr>
        <w:t xml:space="preserve">  года</w:t>
      </w:r>
    </w:p>
    <w:p w:rsidR="00564C38" w:rsidRDefault="00564C38" w:rsidP="00564C38">
      <w:pPr>
        <w:jc w:val="center"/>
        <w:rPr>
          <w:rFonts w:ascii="Georgia" w:hAnsi="Georgia"/>
          <w:b/>
          <w:bCs/>
          <w:i/>
          <w:iCs/>
          <w:sz w:val="16"/>
          <w:szCs w:val="16"/>
        </w:rPr>
      </w:pPr>
    </w:p>
    <w:p w:rsidR="00564C38" w:rsidRDefault="00564C38" w:rsidP="00564C38">
      <w:pPr>
        <w:pStyle w:val="21"/>
        <w:ind w:firstLine="708"/>
        <w:rPr>
          <w:sz w:val="24"/>
        </w:rPr>
      </w:pPr>
      <w:r>
        <w:t xml:space="preserve">Фестиваль проводится в целях </w:t>
      </w:r>
      <w:r>
        <w:rPr>
          <w:szCs w:val="28"/>
        </w:rPr>
        <w:t xml:space="preserve">экологического воспитания учащихся, формирования творчески развитой личности ребенка путем совершенствования знаний и умений, формирования общей экологической культуры; пополнения сведений об окружающем мире, экологических связях, существующих в природной среде, о влиянии хозяйственной деятельности человека на окружающую природу и мерах ее охраны; </w:t>
      </w:r>
      <w:proofErr w:type="gramStart"/>
      <w:r>
        <w:rPr>
          <w:szCs w:val="28"/>
        </w:rPr>
        <w:t>воспитания у школьников чувства любви и бережного отношения к природе, потребности соблюдения здорового образа жизни и улучшения состояния окружающей среды, воспитания личной ответственности перед природой и будущими поколениями, становления экологической культуры и своих обязанностей по отношению к природе; формирования ценностных ориентиров, стремления утвердить себя в разнообразной деятельности, активной жизненной позиции;</w:t>
      </w:r>
      <w:proofErr w:type="gramEnd"/>
      <w:r>
        <w:rPr>
          <w:szCs w:val="28"/>
        </w:rPr>
        <w:t xml:space="preserve"> </w:t>
      </w:r>
      <w:r>
        <w:rPr>
          <w:bCs/>
          <w:szCs w:val="28"/>
        </w:rPr>
        <w:t>патриотического воспитания подрастающего поколения через массовые формы туристской работы;</w:t>
      </w:r>
      <w:r>
        <w:rPr>
          <w:szCs w:val="28"/>
        </w:rPr>
        <w:t xml:space="preserve"> </w:t>
      </w:r>
      <w:r>
        <w:rPr>
          <w:bCs/>
          <w:szCs w:val="28"/>
        </w:rPr>
        <w:t>привлечения большего количества детей к участию в мероприятиях по пропаганде здорового образа жизни, а также реализации современных форм туристско-экологической, исследовательской проектной деятельности и обмена опытом работы.</w:t>
      </w:r>
    </w:p>
    <w:p w:rsidR="00564C38" w:rsidRPr="008A556E" w:rsidRDefault="00564C38" w:rsidP="00564C38">
      <w:pPr>
        <w:jc w:val="both"/>
        <w:rPr>
          <w:b/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ab/>
        <w:t xml:space="preserve"> В фестивале «Люди идут по свету…» всего приняли участие </w:t>
      </w:r>
      <w:r w:rsidR="00FF7894">
        <w:rPr>
          <w:sz w:val="28"/>
        </w:rPr>
        <w:t>14</w:t>
      </w:r>
      <w:r>
        <w:rPr>
          <w:sz w:val="28"/>
        </w:rPr>
        <w:t xml:space="preserve"> команд из </w:t>
      </w:r>
      <w:r w:rsidR="00FF7894">
        <w:rPr>
          <w:sz w:val="28"/>
        </w:rPr>
        <w:t>14</w:t>
      </w:r>
      <w:r>
        <w:rPr>
          <w:sz w:val="28"/>
        </w:rPr>
        <w:t>-ти образовательных организаций</w:t>
      </w:r>
      <w:r w:rsidR="00FF7894">
        <w:rPr>
          <w:sz w:val="28"/>
        </w:rPr>
        <w:t xml:space="preserve"> (образовательных комплексов)</w:t>
      </w:r>
      <w:r>
        <w:rPr>
          <w:sz w:val="28"/>
        </w:rPr>
        <w:t xml:space="preserve"> городского округа Клин: МОУ </w:t>
      </w:r>
      <w:r w:rsidRPr="00FF7894">
        <w:rPr>
          <w:b/>
          <w:sz w:val="28"/>
        </w:rPr>
        <w:t xml:space="preserve">– </w:t>
      </w:r>
      <w:r w:rsidR="00FF7894" w:rsidRPr="00FF7894">
        <w:rPr>
          <w:b/>
          <w:sz w:val="28"/>
        </w:rPr>
        <w:t>МАЛЕЕВ</w:t>
      </w:r>
      <w:r w:rsidRPr="00FF7894">
        <w:rPr>
          <w:b/>
          <w:sz w:val="28"/>
        </w:rPr>
        <w:t xml:space="preserve">СКОЙ </w:t>
      </w:r>
      <w:r w:rsidR="00FF7894" w:rsidRPr="00FF7894">
        <w:rPr>
          <w:b/>
          <w:sz w:val="28"/>
        </w:rPr>
        <w:t>С</w:t>
      </w:r>
      <w:r w:rsidRPr="00FF7894">
        <w:rPr>
          <w:b/>
          <w:sz w:val="28"/>
        </w:rPr>
        <w:t>ОШ</w:t>
      </w:r>
      <w:r>
        <w:rPr>
          <w:sz w:val="28"/>
        </w:rPr>
        <w:t xml:space="preserve">, </w:t>
      </w:r>
      <w:r w:rsidRPr="00EF435A">
        <w:rPr>
          <w:b/>
          <w:sz w:val="28"/>
        </w:rPr>
        <w:t>МОУ - СОШ П</w:t>
      </w:r>
      <w:r w:rsidR="006A7DDD">
        <w:rPr>
          <w:b/>
          <w:sz w:val="28"/>
        </w:rPr>
        <w:t>ОС</w:t>
      </w:r>
      <w:r w:rsidRPr="00EF435A">
        <w:rPr>
          <w:b/>
          <w:sz w:val="28"/>
        </w:rPr>
        <w:t>. ЧАЙКОВСКОГО, МОУ - «ПЛАНЕТА ДЕТСТВА»</w:t>
      </w:r>
      <w:r>
        <w:rPr>
          <w:sz w:val="28"/>
        </w:rPr>
        <w:t xml:space="preserve">, </w:t>
      </w:r>
      <w:r w:rsidRPr="00EF435A">
        <w:rPr>
          <w:b/>
          <w:sz w:val="28"/>
        </w:rPr>
        <w:t>МОУ – ВЫСОКОВСКОЙ СОШ № 1,</w:t>
      </w:r>
      <w:r>
        <w:rPr>
          <w:sz w:val="28"/>
        </w:rPr>
        <w:t xml:space="preserve"> </w:t>
      </w:r>
      <w:r w:rsidR="00EF435A" w:rsidRPr="00EF435A">
        <w:rPr>
          <w:b/>
          <w:sz w:val="28"/>
        </w:rPr>
        <w:t>МОУ – ГИМНАЗИЯ № 2,</w:t>
      </w:r>
      <w:r w:rsidRPr="00EF435A">
        <w:rPr>
          <w:b/>
          <w:sz w:val="28"/>
        </w:rPr>
        <w:t xml:space="preserve"> МОУ - СОШ № 16, МОУ - СОШ № 17, МОУ – ГИМНАЗИИ № 15,</w:t>
      </w:r>
      <w:r>
        <w:rPr>
          <w:sz w:val="28"/>
        </w:rPr>
        <w:t xml:space="preserve"> </w:t>
      </w:r>
      <w:r w:rsidRPr="00EF435A">
        <w:rPr>
          <w:b/>
          <w:sz w:val="28"/>
        </w:rPr>
        <w:t>МОУ ЛИЦЕЯ № 10, МОУ – СОШ № 8, МОУ – ГИМНАЗИИ № 1</w:t>
      </w:r>
      <w:r w:rsidRPr="008A556E">
        <w:rPr>
          <w:b/>
          <w:sz w:val="28"/>
        </w:rPr>
        <w:t xml:space="preserve">, </w:t>
      </w:r>
      <w:r w:rsidR="008A556E" w:rsidRPr="008A556E">
        <w:rPr>
          <w:b/>
          <w:sz w:val="28"/>
        </w:rPr>
        <w:t>ЗУБОВСКОЙ СОШ,</w:t>
      </w:r>
      <w:r w:rsidR="006A7DDD">
        <w:rPr>
          <w:b/>
          <w:sz w:val="28"/>
        </w:rPr>
        <w:t xml:space="preserve"> ВОРОНИНСКОЙ СОШ и НОВОЩАПОВСКОЙ СОШ.</w:t>
      </w:r>
    </w:p>
    <w:p w:rsidR="00B50350" w:rsidRDefault="00564C38" w:rsidP="00564C38">
      <w:pPr>
        <w:jc w:val="both"/>
        <w:rPr>
          <w:sz w:val="28"/>
        </w:rPr>
      </w:pPr>
      <w:r>
        <w:rPr>
          <w:sz w:val="28"/>
        </w:rPr>
        <w:t xml:space="preserve">     </w:t>
      </w:r>
      <w:r w:rsidR="006A7DDD">
        <w:rPr>
          <w:sz w:val="28"/>
        </w:rPr>
        <w:t>В состав команды вошли 6 человек + 1 руководитель. Таким образом, о</w:t>
      </w:r>
      <w:r>
        <w:rPr>
          <w:sz w:val="28"/>
        </w:rPr>
        <w:t>бщее количество принявших участие в фестивале детей и педагогов составило примерно около 100 человек. Фестиваль</w:t>
      </w:r>
      <w:r w:rsidR="00B50350">
        <w:rPr>
          <w:sz w:val="28"/>
        </w:rPr>
        <w:t>, в отличие</w:t>
      </w:r>
      <w:r w:rsidR="006A7DDD">
        <w:rPr>
          <w:sz w:val="28"/>
        </w:rPr>
        <w:t xml:space="preserve"> от прошлого года, </w:t>
      </w:r>
      <w:r>
        <w:rPr>
          <w:sz w:val="28"/>
        </w:rPr>
        <w:t xml:space="preserve"> проходил в </w:t>
      </w:r>
      <w:r w:rsidR="006A7DDD">
        <w:rPr>
          <w:sz w:val="28"/>
        </w:rPr>
        <w:t>один</w:t>
      </w:r>
      <w:r w:rsidR="00B50350">
        <w:rPr>
          <w:sz w:val="28"/>
        </w:rPr>
        <w:t xml:space="preserve"> этап</w:t>
      </w:r>
      <w:r>
        <w:rPr>
          <w:sz w:val="28"/>
        </w:rPr>
        <w:t xml:space="preserve">, </w:t>
      </w:r>
      <w:r w:rsidR="006A7DDD">
        <w:rPr>
          <w:sz w:val="28"/>
        </w:rPr>
        <w:t>совмест</w:t>
      </w:r>
      <w:r>
        <w:rPr>
          <w:sz w:val="28"/>
        </w:rPr>
        <w:t>но для команд сельских школ и городских</w:t>
      </w:r>
      <w:r w:rsidR="006A7DDD">
        <w:rPr>
          <w:sz w:val="28"/>
        </w:rPr>
        <w:t xml:space="preserve"> школ</w:t>
      </w:r>
      <w:r>
        <w:rPr>
          <w:sz w:val="28"/>
        </w:rPr>
        <w:t>.</w:t>
      </w:r>
    </w:p>
    <w:p w:rsidR="002911E2" w:rsidRDefault="002911E2" w:rsidP="00564C38">
      <w:pPr>
        <w:jc w:val="both"/>
        <w:rPr>
          <w:sz w:val="28"/>
        </w:rPr>
      </w:pPr>
      <w:r>
        <w:rPr>
          <w:sz w:val="28"/>
        </w:rPr>
        <w:tab/>
        <w:t>Из-за погодных условий конкурсный этап «Полоса препятствий» был заменён на этап «Туристские узлы».</w:t>
      </w:r>
    </w:p>
    <w:p w:rsidR="00564C38" w:rsidRDefault="00564C38" w:rsidP="00564C38">
      <w:pPr>
        <w:jc w:val="both"/>
        <w:rPr>
          <w:sz w:val="28"/>
        </w:rPr>
      </w:pPr>
      <w:r>
        <w:rPr>
          <w:sz w:val="28"/>
        </w:rPr>
        <w:t xml:space="preserve">          Жюри фестиваля и судьями на соревновательных этапах фестиваля выступили:</w:t>
      </w:r>
    </w:p>
    <w:p w:rsidR="00564C38" w:rsidRDefault="00564C38" w:rsidP="00564C3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«</w:t>
      </w:r>
      <w:r w:rsidR="002911E2">
        <w:rPr>
          <w:sz w:val="28"/>
        </w:rPr>
        <w:t>Туристские узлы</w:t>
      </w:r>
      <w:r>
        <w:rPr>
          <w:sz w:val="28"/>
        </w:rPr>
        <w:t>», главный судья – Вилкина О.В.</w:t>
      </w:r>
    </w:p>
    <w:p w:rsidR="00564C38" w:rsidRDefault="002911E2" w:rsidP="00564C3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КВИЗ «Зелёная школа»</w:t>
      </w:r>
      <w:r w:rsidR="00564C38">
        <w:rPr>
          <w:sz w:val="28"/>
        </w:rPr>
        <w:t xml:space="preserve">, судья – </w:t>
      </w:r>
      <w:proofErr w:type="spellStart"/>
      <w:r>
        <w:rPr>
          <w:sz w:val="28"/>
        </w:rPr>
        <w:t>Мухаметшина</w:t>
      </w:r>
      <w:proofErr w:type="spellEnd"/>
      <w:r>
        <w:rPr>
          <w:sz w:val="28"/>
        </w:rPr>
        <w:t xml:space="preserve"> А.Ю.</w:t>
      </w:r>
    </w:p>
    <w:p w:rsidR="00564C38" w:rsidRDefault="00564C38" w:rsidP="00564C3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«</w:t>
      </w:r>
      <w:r w:rsidR="002911E2">
        <w:rPr>
          <w:sz w:val="28"/>
        </w:rPr>
        <w:t>Конкурс инсценированной песни</w:t>
      </w:r>
      <w:r>
        <w:rPr>
          <w:sz w:val="28"/>
        </w:rPr>
        <w:t>» - Романова А.А.</w:t>
      </w:r>
      <w:r w:rsidR="002911E2">
        <w:rPr>
          <w:sz w:val="28"/>
        </w:rPr>
        <w:t xml:space="preserve">, </w:t>
      </w:r>
      <w:proofErr w:type="spellStart"/>
      <w:r w:rsidR="002911E2">
        <w:rPr>
          <w:sz w:val="28"/>
        </w:rPr>
        <w:t>Печникова</w:t>
      </w:r>
      <w:proofErr w:type="spellEnd"/>
      <w:r w:rsidR="002911E2">
        <w:rPr>
          <w:sz w:val="28"/>
        </w:rPr>
        <w:t xml:space="preserve"> Л.В., Суслова Н.В.</w:t>
      </w:r>
    </w:p>
    <w:p w:rsidR="00564C38" w:rsidRDefault="00564C38" w:rsidP="00564C3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«Ориентирование»,  судья – Дудкина Т.В.</w:t>
      </w:r>
    </w:p>
    <w:p w:rsidR="00564C38" w:rsidRDefault="002911E2" w:rsidP="00564C3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«Историческая викторина», судья – Т.М. Дубовая</w:t>
      </w:r>
    </w:p>
    <w:p w:rsidR="00564C38" w:rsidRDefault="00564C38" w:rsidP="00564C38">
      <w:pPr>
        <w:jc w:val="both"/>
        <w:rPr>
          <w:sz w:val="16"/>
          <w:szCs w:val="16"/>
        </w:rPr>
      </w:pPr>
    </w:p>
    <w:p w:rsidR="00564C38" w:rsidRDefault="00564C38" w:rsidP="00564C38">
      <w:pPr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ab/>
        <w:t>Команды, не занявшие призовые места, получили грамоты за участие. Награждение победителей и призеров проводилось по каждому из этапов отдельно: для сельских и городских школ, а также в общекомандном зачете.</w:t>
      </w:r>
    </w:p>
    <w:p w:rsidR="00564C38" w:rsidRDefault="00564C38" w:rsidP="00564C38">
      <w:pPr>
        <w:jc w:val="both"/>
        <w:rPr>
          <w:sz w:val="16"/>
          <w:szCs w:val="16"/>
        </w:rPr>
      </w:pPr>
    </w:p>
    <w:p w:rsidR="009332C8" w:rsidRDefault="009332C8" w:rsidP="00564C38">
      <w:pPr>
        <w:jc w:val="both"/>
        <w:rPr>
          <w:sz w:val="16"/>
          <w:szCs w:val="16"/>
        </w:rPr>
      </w:pPr>
    </w:p>
    <w:p w:rsidR="009332C8" w:rsidRDefault="009332C8" w:rsidP="00564C38">
      <w:pPr>
        <w:jc w:val="both"/>
        <w:rPr>
          <w:sz w:val="16"/>
          <w:szCs w:val="16"/>
        </w:rPr>
      </w:pPr>
    </w:p>
    <w:p w:rsidR="009332C8" w:rsidRDefault="009332C8" w:rsidP="00564C38">
      <w:pPr>
        <w:jc w:val="both"/>
        <w:rPr>
          <w:sz w:val="16"/>
          <w:szCs w:val="16"/>
        </w:rPr>
      </w:pPr>
    </w:p>
    <w:p w:rsidR="009332C8" w:rsidRDefault="009332C8" w:rsidP="00564C38">
      <w:pPr>
        <w:jc w:val="both"/>
        <w:rPr>
          <w:sz w:val="16"/>
          <w:szCs w:val="16"/>
        </w:rPr>
      </w:pPr>
    </w:p>
    <w:p w:rsidR="009332C8" w:rsidRDefault="009332C8" w:rsidP="00564C38">
      <w:pPr>
        <w:jc w:val="both"/>
        <w:rPr>
          <w:sz w:val="16"/>
          <w:szCs w:val="16"/>
        </w:rPr>
      </w:pPr>
    </w:p>
    <w:p w:rsidR="00564C38" w:rsidRDefault="00564C38" w:rsidP="00564C38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Список педагогов, подготовивших команды:</w:t>
      </w:r>
    </w:p>
    <w:p w:rsidR="00564C38" w:rsidRPr="009332C8" w:rsidRDefault="00564C38" w:rsidP="00564C38">
      <w:pPr>
        <w:jc w:val="both"/>
        <w:rPr>
          <w:sz w:val="16"/>
          <w:szCs w:val="16"/>
        </w:rPr>
      </w:pPr>
    </w:p>
    <w:p w:rsidR="00564C38" w:rsidRDefault="00564C38" w:rsidP="00564C38">
      <w:pPr>
        <w:jc w:val="both"/>
        <w:rPr>
          <w:sz w:val="28"/>
          <w:szCs w:val="28"/>
        </w:rPr>
      </w:pPr>
      <w:r>
        <w:rPr>
          <w:sz w:val="28"/>
          <w:szCs w:val="28"/>
        </w:rPr>
        <w:t>Некрасова Е.Б. - МОУ – СОШ № 16 («</w:t>
      </w:r>
      <w:r w:rsidR="002911E2">
        <w:rPr>
          <w:sz w:val="28"/>
          <w:szCs w:val="28"/>
        </w:rPr>
        <w:t>Юные туристы</w:t>
      </w:r>
      <w:r>
        <w:rPr>
          <w:sz w:val="28"/>
          <w:szCs w:val="28"/>
        </w:rPr>
        <w:t>»)</w:t>
      </w:r>
    </w:p>
    <w:p w:rsidR="00564C38" w:rsidRDefault="009332C8" w:rsidP="00564C3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Моренко</w:t>
      </w:r>
      <w:proofErr w:type="spellEnd"/>
      <w:r>
        <w:rPr>
          <w:sz w:val="28"/>
          <w:szCs w:val="28"/>
        </w:rPr>
        <w:t xml:space="preserve"> О.Г.</w:t>
      </w:r>
      <w:r w:rsidR="00564C38">
        <w:rPr>
          <w:sz w:val="28"/>
          <w:szCs w:val="28"/>
        </w:rPr>
        <w:t xml:space="preserve"> - МОУ – ВЫСОКОВСКАЯ СОШ № 1</w:t>
      </w:r>
      <w:r w:rsidR="00A66F1B">
        <w:rPr>
          <w:sz w:val="28"/>
          <w:szCs w:val="28"/>
        </w:rPr>
        <w:t xml:space="preserve"> (4 отд.)</w:t>
      </w:r>
      <w:r w:rsidR="00564C38">
        <w:rPr>
          <w:sz w:val="28"/>
          <w:szCs w:val="28"/>
        </w:rPr>
        <w:t xml:space="preserve"> - «</w:t>
      </w:r>
      <w:r w:rsidR="00A66F1B">
        <w:rPr>
          <w:sz w:val="28"/>
          <w:szCs w:val="28"/>
        </w:rPr>
        <w:t>Петровские</w:t>
      </w:r>
      <w:r w:rsidR="00564C38">
        <w:rPr>
          <w:sz w:val="28"/>
          <w:szCs w:val="28"/>
        </w:rPr>
        <w:t>»</w:t>
      </w:r>
    </w:p>
    <w:p w:rsidR="00564C38" w:rsidRDefault="00A66F1B" w:rsidP="00564C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Рыжова Е.Ю. – МОУ – ВОРОНИНСКАЯ СОШ – «Юные </w:t>
      </w:r>
      <w:r w:rsidR="009332C8">
        <w:rPr>
          <w:sz w:val="28"/>
          <w:szCs w:val="28"/>
        </w:rPr>
        <w:t>Э</w:t>
      </w:r>
      <w:r>
        <w:rPr>
          <w:sz w:val="28"/>
          <w:szCs w:val="28"/>
        </w:rPr>
        <w:t>кологи»</w:t>
      </w:r>
    </w:p>
    <w:p w:rsidR="00564C38" w:rsidRDefault="002911E2" w:rsidP="00564C3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r w:rsidR="00A66F1B">
        <w:rPr>
          <w:sz w:val="28"/>
          <w:szCs w:val="28"/>
        </w:rPr>
        <w:t>е</w:t>
      </w:r>
      <w:r>
        <w:rPr>
          <w:sz w:val="28"/>
          <w:szCs w:val="28"/>
        </w:rPr>
        <w:t>рдюкова</w:t>
      </w:r>
      <w:proofErr w:type="spellEnd"/>
      <w:r>
        <w:rPr>
          <w:sz w:val="28"/>
          <w:szCs w:val="28"/>
        </w:rPr>
        <w:t xml:space="preserve"> Н.В.</w:t>
      </w:r>
      <w:r w:rsidR="00564C38">
        <w:rPr>
          <w:sz w:val="28"/>
          <w:szCs w:val="28"/>
        </w:rPr>
        <w:t xml:space="preserve"> - МОУ – СОШ № 17 - «</w:t>
      </w:r>
      <w:r w:rsidR="00A66F1B">
        <w:rPr>
          <w:sz w:val="28"/>
          <w:szCs w:val="28"/>
          <w:lang w:val="en-US"/>
        </w:rPr>
        <w:t>Green</w:t>
      </w:r>
      <w:r w:rsidR="00A66F1B" w:rsidRPr="00A66F1B">
        <w:rPr>
          <w:sz w:val="28"/>
          <w:szCs w:val="28"/>
        </w:rPr>
        <w:t xml:space="preserve"> </w:t>
      </w:r>
      <w:r w:rsidR="00A66F1B">
        <w:rPr>
          <w:sz w:val="28"/>
          <w:szCs w:val="28"/>
        </w:rPr>
        <w:t>Клин</w:t>
      </w:r>
      <w:r w:rsidR="00564C38">
        <w:rPr>
          <w:sz w:val="28"/>
          <w:szCs w:val="28"/>
        </w:rPr>
        <w:t>»</w:t>
      </w:r>
    </w:p>
    <w:p w:rsidR="00564C38" w:rsidRDefault="00564C38" w:rsidP="00564C3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Гуднева</w:t>
      </w:r>
      <w:proofErr w:type="spellEnd"/>
      <w:r>
        <w:rPr>
          <w:sz w:val="28"/>
          <w:szCs w:val="28"/>
        </w:rPr>
        <w:t xml:space="preserve"> М.В. - МОУ ЛИЦЕЙ № 10 - «ГОРИЗОНТ»</w:t>
      </w:r>
    </w:p>
    <w:p w:rsidR="00564C38" w:rsidRDefault="00564C38" w:rsidP="00564C38">
      <w:pPr>
        <w:jc w:val="both"/>
        <w:rPr>
          <w:sz w:val="28"/>
          <w:szCs w:val="28"/>
        </w:rPr>
      </w:pPr>
      <w:r>
        <w:rPr>
          <w:sz w:val="28"/>
          <w:szCs w:val="28"/>
        </w:rPr>
        <w:t>Трофимова Н.Ю. - МОУ - ГИМНАЗИЯ № 15 - «</w:t>
      </w:r>
      <w:r w:rsidR="00A66F1B">
        <w:rPr>
          <w:sz w:val="28"/>
          <w:szCs w:val="28"/>
        </w:rPr>
        <w:t>СОКОЛЫ</w:t>
      </w:r>
      <w:r>
        <w:rPr>
          <w:sz w:val="28"/>
          <w:szCs w:val="28"/>
        </w:rPr>
        <w:t>»</w:t>
      </w:r>
    </w:p>
    <w:p w:rsidR="00564C38" w:rsidRDefault="00564C38" w:rsidP="00564C38">
      <w:pPr>
        <w:jc w:val="both"/>
        <w:rPr>
          <w:sz w:val="28"/>
          <w:szCs w:val="28"/>
        </w:rPr>
      </w:pPr>
      <w:r>
        <w:rPr>
          <w:sz w:val="28"/>
          <w:szCs w:val="28"/>
        </w:rPr>
        <w:t>Терентьева А.А. - МОУ - ГИМНАЗИЯ № 1 - «</w:t>
      </w:r>
      <w:r w:rsidR="002911E2">
        <w:rPr>
          <w:sz w:val="28"/>
          <w:szCs w:val="28"/>
        </w:rPr>
        <w:t>АПЕЛЬСИН</w:t>
      </w:r>
      <w:r>
        <w:rPr>
          <w:sz w:val="28"/>
          <w:szCs w:val="28"/>
        </w:rPr>
        <w:t>»</w:t>
      </w:r>
    </w:p>
    <w:p w:rsidR="00564C38" w:rsidRDefault="00564C38" w:rsidP="00564C38">
      <w:pPr>
        <w:jc w:val="both"/>
        <w:rPr>
          <w:sz w:val="28"/>
          <w:szCs w:val="28"/>
        </w:rPr>
      </w:pPr>
      <w:r>
        <w:rPr>
          <w:sz w:val="28"/>
          <w:szCs w:val="28"/>
        </w:rPr>
        <w:t>Вилкина О.В. - МОУ – ГИМНАЗИЯ № 2 - «</w:t>
      </w:r>
      <w:r w:rsidR="002911E2">
        <w:rPr>
          <w:sz w:val="28"/>
          <w:szCs w:val="28"/>
        </w:rPr>
        <w:t>ЮНОСТЬ</w:t>
      </w:r>
      <w:r>
        <w:rPr>
          <w:sz w:val="28"/>
          <w:szCs w:val="28"/>
        </w:rPr>
        <w:t xml:space="preserve">» </w:t>
      </w:r>
    </w:p>
    <w:p w:rsidR="00564C38" w:rsidRDefault="00564C38" w:rsidP="00564C3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Черкасская</w:t>
      </w:r>
      <w:proofErr w:type="gramEnd"/>
      <w:r>
        <w:rPr>
          <w:sz w:val="28"/>
          <w:szCs w:val="28"/>
        </w:rPr>
        <w:t xml:space="preserve"> О.Н. - МОУ - СОШ № 8 - «</w:t>
      </w:r>
      <w:r w:rsidR="00A66F1B">
        <w:rPr>
          <w:sz w:val="28"/>
          <w:szCs w:val="28"/>
        </w:rPr>
        <w:t>Факел</w:t>
      </w:r>
      <w:r>
        <w:rPr>
          <w:sz w:val="28"/>
          <w:szCs w:val="28"/>
        </w:rPr>
        <w:t>»</w:t>
      </w:r>
    </w:p>
    <w:p w:rsidR="00564C38" w:rsidRDefault="00564C38" w:rsidP="00564C38">
      <w:pPr>
        <w:jc w:val="both"/>
        <w:rPr>
          <w:sz w:val="28"/>
          <w:szCs w:val="28"/>
        </w:rPr>
      </w:pPr>
      <w:r>
        <w:rPr>
          <w:sz w:val="28"/>
          <w:szCs w:val="28"/>
        </w:rPr>
        <w:t>Болдина В.П. - МОУ – «ПЛАНЕТА ДЕТСТВА» - «</w:t>
      </w:r>
      <w:proofErr w:type="spellStart"/>
      <w:r>
        <w:rPr>
          <w:sz w:val="28"/>
          <w:szCs w:val="28"/>
        </w:rPr>
        <w:t>ЮнТур</w:t>
      </w:r>
      <w:proofErr w:type="spellEnd"/>
      <w:r>
        <w:rPr>
          <w:sz w:val="28"/>
          <w:szCs w:val="28"/>
        </w:rPr>
        <w:t>»</w:t>
      </w:r>
    </w:p>
    <w:p w:rsidR="00564C38" w:rsidRDefault="00A66F1B" w:rsidP="00564C3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Беленькова</w:t>
      </w:r>
      <w:proofErr w:type="spellEnd"/>
      <w:r>
        <w:rPr>
          <w:sz w:val="28"/>
          <w:szCs w:val="28"/>
        </w:rPr>
        <w:t xml:space="preserve"> Е.Ю.</w:t>
      </w:r>
      <w:r w:rsidR="00564C38">
        <w:rPr>
          <w:sz w:val="28"/>
          <w:szCs w:val="28"/>
        </w:rPr>
        <w:t xml:space="preserve"> - МОУ – СОШ ПОС. ЧАЙКОВСКОГО - «БАРС»</w:t>
      </w:r>
    </w:p>
    <w:p w:rsidR="00564C38" w:rsidRDefault="002911E2" w:rsidP="00564C38">
      <w:pPr>
        <w:jc w:val="both"/>
        <w:rPr>
          <w:sz w:val="28"/>
          <w:szCs w:val="28"/>
        </w:rPr>
      </w:pPr>
      <w:r>
        <w:rPr>
          <w:sz w:val="28"/>
          <w:szCs w:val="28"/>
        </w:rPr>
        <w:t>Тихомирова Е.В.</w:t>
      </w:r>
      <w:r w:rsidR="00564C38">
        <w:rPr>
          <w:sz w:val="28"/>
          <w:szCs w:val="28"/>
        </w:rPr>
        <w:t xml:space="preserve"> - МОУ – МАЛЕЕВСКАЯ СОШ - «</w:t>
      </w:r>
      <w:r w:rsidR="00A66F1B">
        <w:rPr>
          <w:sz w:val="28"/>
          <w:szCs w:val="28"/>
        </w:rPr>
        <w:t>Оптимисты</w:t>
      </w:r>
      <w:r w:rsidR="00564C38">
        <w:rPr>
          <w:sz w:val="28"/>
          <w:szCs w:val="28"/>
        </w:rPr>
        <w:t>»</w:t>
      </w:r>
    </w:p>
    <w:p w:rsidR="00A66F1B" w:rsidRDefault="00A66F1B" w:rsidP="00564C3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Кисунин</w:t>
      </w:r>
      <w:proofErr w:type="spellEnd"/>
      <w:r>
        <w:rPr>
          <w:sz w:val="28"/>
          <w:szCs w:val="28"/>
        </w:rPr>
        <w:t xml:space="preserve"> А.Н. – МОУ – ЗУБОВСКАЯ СОШ – «Вертикаль»</w:t>
      </w:r>
    </w:p>
    <w:p w:rsidR="00A66F1B" w:rsidRDefault="00A66F1B" w:rsidP="00564C3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Худавердиева</w:t>
      </w:r>
      <w:proofErr w:type="spellEnd"/>
      <w:r>
        <w:rPr>
          <w:sz w:val="28"/>
          <w:szCs w:val="28"/>
        </w:rPr>
        <w:t xml:space="preserve"> Э.А. – МОУ – НОВОЩАПОВСКАЯ СОШ – «КЕДЫ»</w:t>
      </w:r>
    </w:p>
    <w:p w:rsidR="00564C38" w:rsidRDefault="00564C38" w:rsidP="00564C38">
      <w:pPr>
        <w:jc w:val="both"/>
        <w:rPr>
          <w:sz w:val="16"/>
          <w:szCs w:val="16"/>
        </w:rPr>
      </w:pPr>
    </w:p>
    <w:p w:rsidR="00564C38" w:rsidRDefault="00564C38" w:rsidP="00564C38">
      <w:pPr>
        <w:jc w:val="both"/>
        <w:rPr>
          <w:sz w:val="28"/>
        </w:rPr>
      </w:pPr>
      <w:r>
        <w:rPr>
          <w:sz w:val="28"/>
        </w:rPr>
        <w:tab/>
        <w:t xml:space="preserve">     Почётными грамотами Управления образования Администрации городского округа Клин и МБУ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 xml:space="preserve"> «</w:t>
      </w:r>
      <w:proofErr w:type="gramStart"/>
      <w:r>
        <w:rPr>
          <w:sz w:val="28"/>
        </w:rPr>
        <w:t>ДОМ</w:t>
      </w:r>
      <w:proofErr w:type="gramEnd"/>
      <w:r>
        <w:rPr>
          <w:sz w:val="28"/>
        </w:rPr>
        <w:t xml:space="preserve"> ДЕТСКОГО ТВОРЧЕСТВА» награждены:</w:t>
      </w:r>
    </w:p>
    <w:p w:rsidR="00564C38" w:rsidRDefault="00564C38" w:rsidP="00564C38">
      <w:pPr>
        <w:jc w:val="both"/>
        <w:rPr>
          <w:sz w:val="16"/>
        </w:rPr>
      </w:pPr>
    </w:p>
    <w:p w:rsidR="00564C38" w:rsidRDefault="00564C38" w:rsidP="00564C38">
      <w:pPr>
        <w:pStyle w:val="2"/>
        <w:rPr>
          <w:u w:val="single"/>
        </w:rPr>
      </w:pPr>
      <w:r>
        <w:rPr>
          <w:u w:val="single"/>
        </w:rPr>
        <w:t>Сельские школы:</w:t>
      </w:r>
    </w:p>
    <w:p w:rsidR="00564C38" w:rsidRDefault="00564C38" w:rsidP="00564C38">
      <w:pPr>
        <w:pStyle w:val="2"/>
        <w:rPr>
          <w:sz w:val="16"/>
          <w:szCs w:val="16"/>
        </w:rPr>
      </w:pPr>
    </w:p>
    <w:p w:rsidR="00564C38" w:rsidRDefault="00564C38" w:rsidP="00564C38">
      <w:pPr>
        <w:pStyle w:val="2"/>
      </w:pPr>
      <w:r>
        <w:t>Этап «</w:t>
      </w:r>
      <w:r w:rsidR="0093436B">
        <w:t>Туристские узлы</w:t>
      </w:r>
      <w:r>
        <w:t>»</w:t>
      </w:r>
    </w:p>
    <w:p w:rsidR="00564C38" w:rsidRDefault="00564C38" w:rsidP="00564C38">
      <w:pPr>
        <w:jc w:val="both"/>
        <w:rPr>
          <w:sz w:val="28"/>
        </w:rPr>
      </w:pPr>
      <w:r>
        <w:rPr>
          <w:sz w:val="28"/>
        </w:rPr>
        <w:t xml:space="preserve">1 место – </w:t>
      </w:r>
      <w:r>
        <w:rPr>
          <w:sz w:val="28"/>
          <w:szCs w:val="28"/>
        </w:rPr>
        <w:t>МО</w:t>
      </w:r>
      <w:r w:rsidR="0093436B">
        <w:rPr>
          <w:sz w:val="28"/>
          <w:szCs w:val="28"/>
        </w:rPr>
        <w:t>У</w:t>
      </w:r>
      <w:r>
        <w:rPr>
          <w:sz w:val="28"/>
          <w:szCs w:val="28"/>
        </w:rPr>
        <w:t xml:space="preserve"> – </w:t>
      </w:r>
      <w:r w:rsidR="0093436B">
        <w:rPr>
          <w:sz w:val="28"/>
          <w:szCs w:val="28"/>
        </w:rPr>
        <w:t>ВЫСОКОВСКАЯ СОШ № 1 (4 отд.)</w:t>
      </w:r>
      <w:r>
        <w:rPr>
          <w:sz w:val="28"/>
          <w:szCs w:val="28"/>
        </w:rPr>
        <w:t xml:space="preserve"> </w:t>
      </w:r>
    </w:p>
    <w:p w:rsidR="00564C38" w:rsidRDefault="00564C38" w:rsidP="00564C38">
      <w:pPr>
        <w:jc w:val="both"/>
        <w:rPr>
          <w:sz w:val="28"/>
        </w:rPr>
      </w:pPr>
      <w:r>
        <w:rPr>
          <w:sz w:val="28"/>
        </w:rPr>
        <w:t>2 место –</w:t>
      </w:r>
      <w:r>
        <w:rPr>
          <w:sz w:val="28"/>
          <w:szCs w:val="28"/>
        </w:rPr>
        <w:t xml:space="preserve"> МОУ – </w:t>
      </w:r>
      <w:r w:rsidR="006F3867">
        <w:rPr>
          <w:sz w:val="28"/>
          <w:szCs w:val="28"/>
        </w:rPr>
        <w:t>ВОРОНИНСКАЯ СОШ</w:t>
      </w:r>
    </w:p>
    <w:p w:rsidR="00564C38" w:rsidRDefault="00564C38" w:rsidP="00564C38">
      <w:pPr>
        <w:jc w:val="both"/>
        <w:rPr>
          <w:sz w:val="28"/>
        </w:rPr>
      </w:pPr>
      <w:r>
        <w:rPr>
          <w:sz w:val="28"/>
        </w:rPr>
        <w:t xml:space="preserve">3 место – </w:t>
      </w:r>
      <w:r>
        <w:rPr>
          <w:sz w:val="28"/>
          <w:szCs w:val="28"/>
        </w:rPr>
        <w:t xml:space="preserve">МОУ – </w:t>
      </w:r>
      <w:r w:rsidR="006F3867">
        <w:rPr>
          <w:sz w:val="28"/>
          <w:szCs w:val="28"/>
        </w:rPr>
        <w:t>«ПЛАНЕТА ДЕТСТВА»</w:t>
      </w:r>
    </w:p>
    <w:p w:rsidR="00564C38" w:rsidRDefault="00564C38" w:rsidP="00564C38">
      <w:pPr>
        <w:rPr>
          <w:sz w:val="16"/>
          <w:szCs w:val="16"/>
        </w:rPr>
      </w:pPr>
    </w:p>
    <w:p w:rsidR="00564C38" w:rsidRDefault="00564C38" w:rsidP="00564C38">
      <w:pPr>
        <w:pStyle w:val="2"/>
      </w:pPr>
      <w:r>
        <w:t>Этап «Ориентирование»</w:t>
      </w:r>
    </w:p>
    <w:p w:rsidR="00564C38" w:rsidRDefault="00564C38" w:rsidP="00564C38">
      <w:pPr>
        <w:jc w:val="both"/>
        <w:rPr>
          <w:sz w:val="28"/>
        </w:rPr>
      </w:pPr>
      <w:r>
        <w:rPr>
          <w:sz w:val="28"/>
        </w:rPr>
        <w:t xml:space="preserve">1 место – </w:t>
      </w:r>
      <w:r>
        <w:rPr>
          <w:sz w:val="28"/>
          <w:szCs w:val="28"/>
        </w:rPr>
        <w:t>МО</w:t>
      </w:r>
      <w:r w:rsidR="006F3867">
        <w:rPr>
          <w:sz w:val="28"/>
          <w:szCs w:val="28"/>
        </w:rPr>
        <w:t>У</w:t>
      </w:r>
      <w:r>
        <w:rPr>
          <w:sz w:val="28"/>
          <w:szCs w:val="28"/>
        </w:rPr>
        <w:t xml:space="preserve"> – </w:t>
      </w:r>
      <w:r w:rsidR="006F3867">
        <w:rPr>
          <w:sz w:val="28"/>
          <w:szCs w:val="28"/>
        </w:rPr>
        <w:t>ЗУБОВ</w:t>
      </w:r>
      <w:r>
        <w:rPr>
          <w:sz w:val="28"/>
          <w:szCs w:val="28"/>
        </w:rPr>
        <w:t xml:space="preserve">СКАЯ </w:t>
      </w:r>
      <w:r w:rsidR="006F3867">
        <w:rPr>
          <w:sz w:val="28"/>
          <w:szCs w:val="28"/>
        </w:rPr>
        <w:t>С</w:t>
      </w:r>
      <w:r>
        <w:rPr>
          <w:sz w:val="28"/>
          <w:szCs w:val="28"/>
        </w:rPr>
        <w:t>ОШ</w:t>
      </w:r>
    </w:p>
    <w:p w:rsidR="00564C38" w:rsidRDefault="00564C38" w:rsidP="00564C38">
      <w:pPr>
        <w:jc w:val="both"/>
        <w:rPr>
          <w:sz w:val="28"/>
        </w:rPr>
      </w:pPr>
      <w:r>
        <w:rPr>
          <w:sz w:val="28"/>
        </w:rPr>
        <w:t>2 место –</w:t>
      </w:r>
      <w:r>
        <w:rPr>
          <w:sz w:val="28"/>
          <w:szCs w:val="28"/>
        </w:rPr>
        <w:t xml:space="preserve"> МОУ – СОШ ПОС. ЧАЙКОВСКОГО</w:t>
      </w:r>
    </w:p>
    <w:p w:rsidR="00564C38" w:rsidRDefault="00564C38" w:rsidP="00564C38">
      <w:pPr>
        <w:jc w:val="both"/>
        <w:rPr>
          <w:sz w:val="28"/>
        </w:rPr>
      </w:pPr>
      <w:r>
        <w:rPr>
          <w:sz w:val="28"/>
        </w:rPr>
        <w:t xml:space="preserve">3 место – </w:t>
      </w:r>
      <w:r w:rsidR="006F3867">
        <w:rPr>
          <w:sz w:val="28"/>
          <w:szCs w:val="28"/>
        </w:rPr>
        <w:t>МОУ – ВЫСОКОВСКАЯ СОШ № 1 (4 отд.)</w:t>
      </w:r>
    </w:p>
    <w:p w:rsidR="00564C38" w:rsidRDefault="00564C38" w:rsidP="00564C38">
      <w:pPr>
        <w:rPr>
          <w:sz w:val="16"/>
          <w:szCs w:val="16"/>
        </w:rPr>
      </w:pPr>
    </w:p>
    <w:p w:rsidR="00564C38" w:rsidRDefault="006F3867" w:rsidP="00564C38">
      <w:pPr>
        <w:pStyle w:val="2"/>
      </w:pPr>
      <w:r>
        <w:t>КВИЗ «Зелёная школа»</w:t>
      </w:r>
    </w:p>
    <w:p w:rsidR="00564C38" w:rsidRDefault="00564C38" w:rsidP="00564C38">
      <w:pPr>
        <w:jc w:val="both"/>
        <w:rPr>
          <w:sz w:val="28"/>
        </w:rPr>
      </w:pPr>
      <w:r>
        <w:rPr>
          <w:sz w:val="28"/>
        </w:rPr>
        <w:t>1 место –</w:t>
      </w:r>
      <w:r>
        <w:rPr>
          <w:sz w:val="28"/>
          <w:szCs w:val="28"/>
        </w:rPr>
        <w:t xml:space="preserve"> </w:t>
      </w:r>
      <w:r w:rsidR="006F3867">
        <w:rPr>
          <w:sz w:val="28"/>
          <w:szCs w:val="28"/>
        </w:rPr>
        <w:t>МОУ – ВЫСОКОВСКАЯ СОШ № 1 (4 отд.)</w:t>
      </w:r>
    </w:p>
    <w:p w:rsidR="00564C38" w:rsidRDefault="00564C38" w:rsidP="00564C38">
      <w:pPr>
        <w:jc w:val="both"/>
        <w:rPr>
          <w:sz w:val="28"/>
        </w:rPr>
      </w:pPr>
      <w:r>
        <w:rPr>
          <w:sz w:val="28"/>
        </w:rPr>
        <w:t>2 место –</w:t>
      </w:r>
      <w:r>
        <w:rPr>
          <w:sz w:val="28"/>
          <w:szCs w:val="28"/>
        </w:rPr>
        <w:t xml:space="preserve"> </w:t>
      </w:r>
      <w:r w:rsidR="006F3867">
        <w:rPr>
          <w:sz w:val="28"/>
          <w:szCs w:val="28"/>
        </w:rPr>
        <w:t>МОУ – ЗУБОВСКАЯ СОШ</w:t>
      </w:r>
    </w:p>
    <w:p w:rsidR="00564C38" w:rsidRDefault="00564C38" w:rsidP="00564C38">
      <w:pPr>
        <w:jc w:val="both"/>
        <w:rPr>
          <w:sz w:val="28"/>
        </w:rPr>
      </w:pPr>
      <w:r>
        <w:rPr>
          <w:sz w:val="28"/>
        </w:rPr>
        <w:t xml:space="preserve">3 место – </w:t>
      </w:r>
      <w:r w:rsidR="006F3867">
        <w:rPr>
          <w:sz w:val="28"/>
          <w:szCs w:val="28"/>
        </w:rPr>
        <w:t>МОУ – СОШ ПОС. ЧАЙКОВСКОГО</w:t>
      </w:r>
    </w:p>
    <w:p w:rsidR="00564C38" w:rsidRDefault="00564C38" w:rsidP="00564C38">
      <w:pPr>
        <w:rPr>
          <w:sz w:val="16"/>
          <w:szCs w:val="16"/>
        </w:rPr>
      </w:pPr>
    </w:p>
    <w:p w:rsidR="00564C38" w:rsidRDefault="006F3867" w:rsidP="00564C38">
      <w:pPr>
        <w:pStyle w:val="2"/>
      </w:pPr>
      <w:r>
        <w:t>Историческая викторина</w:t>
      </w:r>
    </w:p>
    <w:p w:rsidR="00564C38" w:rsidRDefault="00564C38" w:rsidP="00564C38">
      <w:pPr>
        <w:jc w:val="both"/>
        <w:rPr>
          <w:sz w:val="28"/>
        </w:rPr>
      </w:pPr>
      <w:r>
        <w:rPr>
          <w:sz w:val="28"/>
        </w:rPr>
        <w:t xml:space="preserve">1 место – МОУ – </w:t>
      </w:r>
      <w:r w:rsidR="006F3867">
        <w:rPr>
          <w:sz w:val="28"/>
        </w:rPr>
        <w:t>ВОРОНИНСКАЯ С</w:t>
      </w:r>
      <w:r>
        <w:rPr>
          <w:sz w:val="28"/>
        </w:rPr>
        <w:t>ОШ</w:t>
      </w:r>
    </w:p>
    <w:p w:rsidR="00564C38" w:rsidRDefault="00564C38" w:rsidP="00564C38">
      <w:pPr>
        <w:jc w:val="both"/>
        <w:rPr>
          <w:sz w:val="28"/>
        </w:rPr>
      </w:pPr>
      <w:r>
        <w:rPr>
          <w:sz w:val="28"/>
        </w:rPr>
        <w:t>2 место –</w:t>
      </w:r>
      <w:r>
        <w:rPr>
          <w:sz w:val="28"/>
          <w:szCs w:val="28"/>
        </w:rPr>
        <w:t xml:space="preserve"> </w:t>
      </w:r>
      <w:r w:rsidR="006F3867">
        <w:rPr>
          <w:sz w:val="28"/>
          <w:szCs w:val="28"/>
        </w:rPr>
        <w:t>МОУ – СОШ ПОС. ЧАЙКОВСКОГО</w:t>
      </w:r>
    </w:p>
    <w:p w:rsidR="00564C38" w:rsidRDefault="00564C38" w:rsidP="00564C38">
      <w:pPr>
        <w:jc w:val="both"/>
        <w:rPr>
          <w:sz w:val="28"/>
        </w:rPr>
      </w:pPr>
      <w:r>
        <w:rPr>
          <w:sz w:val="28"/>
        </w:rPr>
        <w:t xml:space="preserve">3 место – </w:t>
      </w:r>
      <w:r w:rsidR="006F3867">
        <w:rPr>
          <w:sz w:val="28"/>
          <w:szCs w:val="28"/>
        </w:rPr>
        <w:t>МОУ – ЗУБОВСКАЯ СОШ</w:t>
      </w:r>
    </w:p>
    <w:p w:rsidR="00564C38" w:rsidRPr="00F67B91" w:rsidRDefault="00564C38" w:rsidP="00564C38">
      <w:pPr>
        <w:rPr>
          <w:sz w:val="16"/>
          <w:szCs w:val="16"/>
        </w:rPr>
      </w:pPr>
    </w:p>
    <w:p w:rsidR="00564C38" w:rsidRDefault="00564C38" w:rsidP="00564C38">
      <w:pPr>
        <w:pStyle w:val="2"/>
      </w:pPr>
      <w:r>
        <w:t>«</w:t>
      </w:r>
      <w:r w:rsidR="006F3867">
        <w:t>Конкурс инсценированной песни</w:t>
      </w:r>
      <w:r>
        <w:t>»</w:t>
      </w:r>
    </w:p>
    <w:p w:rsidR="00564C38" w:rsidRDefault="00564C38" w:rsidP="00564C38">
      <w:pPr>
        <w:jc w:val="both"/>
        <w:rPr>
          <w:sz w:val="28"/>
        </w:rPr>
      </w:pPr>
      <w:r>
        <w:rPr>
          <w:sz w:val="28"/>
        </w:rPr>
        <w:t xml:space="preserve">1 место – </w:t>
      </w:r>
      <w:r w:rsidR="006F3867">
        <w:rPr>
          <w:sz w:val="28"/>
          <w:szCs w:val="28"/>
        </w:rPr>
        <w:t>МОУ – МАЛЕЕВСКАЯ СОШ</w:t>
      </w:r>
    </w:p>
    <w:p w:rsidR="00564C38" w:rsidRDefault="00564C38" w:rsidP="00564C38">
      <w:pPr>
        <w:jc w:val="both"/>
        <w:rPr>
          <w:sz w:val="28"/>
        </w:rPr>
      </w:pPr>
      <w:r>
        <w:rPr>
          <w:sz w:val="28"/>
        </w:rPr>
        <w:t>2 место –</w:t>
      </w:r>
      <w:r>
        <w:rPr>
          <w:sz w:val="28"/>
          <w:szCs w:val="28"/>
        </w:rPr>
        <w:t xml:space="preserve"> </w:t>
      </w:r>
      <w:r w:rsidR="006F3867">
        <w:rPr>
          <w:sz w:val="28"/>
          <w:szCs w:val="28"/>
        </w:rPr>
        <w:t>МОУ – ЗУБОВСКАЯ СОШ</w:t>
      </w:r>
    </w:p>
    <w:p w:rsidR="00564C38" w:rsidRDefault="00564C38" w:rsidP="00564C38">
      <w:pPr>
        <w:jc w:val="both"/>
        <w:rPr>
          <w:sz w:val="28"/>
        </w:rPr>
      </w:pPr>
      <w:r>
        <w:rPr>
          <w:sz w:val="28"/>
        </w:rPr>
        <w:t xml:space="preserve">3 место – </w:t>
      </w:r>
      <w:r w:rsidR="006F3867">
        <w:rPr>
          <w:sz w:val="28"/>
          <w:szCs w:val="28"/>
        </w:rPr>
        <w:t>МОУ – «ПЛАНЕТА ДЕТСТВА»</w:t>
      </w:r>
    </w:p>
    <w:p w:rsidR="00564C38" w:rsidRPr="00F67B91" w:rsidRDefault="00564C38" w:rsidP="00564C38">
      <w:pPr>
        <w:jc w:val="both"/>
        <w:rPr>
          <w:sz w:val="16"/>
          <w:szCs w:val="16"/>
        </w:rPr>
      </w:pPr>
    </w:p>
    <w:p w:rsidR="00564C38" w:rsidRDefault="00564C38" w:rsidP="00564C38">
      <w:pPr>
        <w:ind w:firstLine="708"/>
        <w:jc w:val="both"/>
        <w:rPr>
          <w:sz w:val="28"/>
          <w:u w:val="single"/>
        </w:rPr>
      </w:pPr>
      <w:r>
        <w:rPr>
          <w:sz w:val="28"/>
          <w:u w:val="single"/>
        </w:rPr>
        <w:t>По итогам общекомандного зачёта победителями стали:</w:t>
      </w:r>
    </w:p>
    <w:p w:rsidR="00564C38" w:rsidRDefault="00564C38" w:rsidP="00564C38">
      <w:pPr>
        <w:ind w:firstLine="708"/>
        <w:jc w:val="both"/>
        <w:rPr>
          <w:sz w:val="16"/>
          <w:szCs w:val="16"/>
          <w:u w:val="single"/>
        </w:rPr>
      </w:pPr>
    </w:p>
    <w:p w:rsidR="00564C38" w:rsidRDefault="00564C38" w:rsidP="00564C38">
      <w:pPr>
        <w:jc w:val="both"/>
        <w:rPr>
          <w:sz w:val="28"/>
        </w:rPr>
      </w:pPr>
      <w:r>
        <w:rPr>
          <w:sz w:val="28"/>
        </w:rPr>
        <w:t>1 место –</w:t>
      </w:r>
      <w:r>
        <w:rPr>
          <w:sz w:val="28"/>
          <w:szCs w:val="28"/>
        </w:rPr>
        <w:t xml:space="preserve"> </w:t>
      </w:r>
      <w:r w:rsidR="0063233F">
        <w:rPr>
          <w:sz w:val="28"/>
          <w:szCs w:val="28"/>
        </w:rPr>
        <w:t>МОУ – ЗУБОВСКАЯ СОШ</w:t>
      </w:r>
    </w:p>
    <w:p w:rsidR="00564C38" w:rsidRDefault="00564C38" w:rsidP="00564C38">
      <w:pPr>
        <w:jc w:val="both"/>
        <w:rPr>
          <w:sz w:val="28"/>
        </w:rPr>
      </w:pPr>
      <w:r>
        <w:rPr>
          <w:sz w:val="28"/>
        </w:rPr>
        <w:t>2 место –</w:t>
      </w:r>
      <w:r>
        <w:rPr>
          <w:sz w:val="28"/>
          <w:szCs w:val="28"/>
        </w:rPr>
        <w:t xml:space="preserve"> </w:t>
      </w:r>
      <w:r w:rsidR="0063233F">
        <w:rPr>
          <w:sz w:val="28"/>
          <w:szCs w:val="28"/>
        </w:rPr>
        <w:t>МОУ – ВЫСОКОВСКАЯ СОШ № 1 (4 отд.)</w:t>
      </w:r>
    </w:p>
    <w:p w:rsidR="00564C38" w:rsidRDefault="00564C38" w:rsidP="006F3867">
      <w:pPr>
        <w:jc w:val="both"/>
        <w:rPr>
          <w:sz w:val="28"/>
          <w:szCs w:val="28"/>
        </w:rPr>
      </w:pPr>
      <w:r>
        <w:rPr>
          <w:sz w:val="28"/>
        </w:rPr>
        <w:t xml:space="preserve">3 место – </w:t>
      </w:r>
      <w:r w:rsidR="0063233F">
        <w:rPr>
          <w:sz w:val="28"/>
        </w:rPr>
        <w:t>МОУ – ВОРОНИНСКАЯ СОШ</w:t>
      </w:r>
    </w:p>
    <w:p w:rsidR="006F3867" w:rsidRPr="006F3867" w:rsidRDefault="006F3867" w:rsidP="006F3867">
      <w:pPr>
        <w:jc w:val="both"/>
        <w:rPr>
          <w:sz w:val="16"/>
          <w:szCs w:val="16"/>
        </w:rPr>
      </w:pPr>
    </w:p>
    <w:p w:rsidR="00564C38" w:rsidRDefault="00564C38" w:rsidP="00564C38">
      <w:pPr>
        <w:pStyle w:val="2"/>
        <w:rPr>
          <w:u w:val="single"/>
        </w:rPr>
      </w:pPr>
      <w:r>
        <w:rPr>
          <w:u w:val="single"/>
        </w:rPr>
        <w:lastRenderedPageBreak/>
        <w:t>Городские школы:</w:t>
      </w:r>
    </w:p>
    <w:p w:rsidR="00564C38" w:rsidRDefault="00564C38" w:rsidP="00564C38">
      <w:pPr>
        <w:pStyle w:val="2"/>
        <w:rPr>
          <w:sz w:val="16"/>
          <w:szCs w:val="16"/>
        </w:rPr>
      </w:pPr>
    </w:p>
    <w:p w:rsidR="00564C38" w:rsidRDefault="00BA78F1" w:rsidP="00BA78F1">
      <w:pPr>
        <w:pStyle w:val="2"/>
      </w:pPr>
      <w:r>
        <w:t>Этап «Туристские узлы»</w:t>
      </w:r>
    </w:p>
    <w:p w:rsidR="00564C38" w:rsidRDefault="00564C38" w:rsidP="00564C38">
      <w:pPr>
        <w:jc w:val="both"/>
        <w:rPr>
          <w:sz w:val="28"/>
        </w:rPr>
      </w:pPr>
      <w:r>
        <w:rPr>
          <w:sz w:val="28"/>
        </w:rPr>
        <w:t xml:space="preserve">1 место – </w:t>
      </w:r>
      <w:r w:rsidR="00BA78F1">
        <w:rPr>
          <w:sz w:val="28"/>
          <w:szCs w:val="28"/>
        </w:rPr>
        <w:t>МОУ – СОШ № 17</w:t>
      </w:r>
    </w:p>
    <w:p w:rsidR="00564C38" w:rsidRPr="00BA78F1" w:rsidRDefault="00564C38" w:rsidP="00BA78F1">
      <w:pPr>
        <w:jc w:val="both"/>
        <w:rPr>
          <w:sz w:val="28"/>
        </w:rPr>
      </w:pPr>
      <w:r>
        <w:rPr>
          <w:sz w:val="28"/>
        </w:rPr>
        <w:t xml:space="preserve">2 место – </w:t>
      </w:r>
      <w:r w:rsidR="00BA78F1">
        <w:rPr>
          <w:sz w:val="28"/>
          <w:szCs w:val="28"/>
        </w:rPr>
        <w:t>МОУ – СОШ № 8</w:t>
      </w:r>
    </w:p>
    <w:p w:rsidR="00564C38" w:rsidRPr="00BA78F1" w:rsidRDefault="00564C38" w:rsidP="00BA78F1">
      <w:pPr>
        <w:jc w:val="both"/>
        <w:rPr>
          <w:sz w:val="28"/>
        </w:rPr>
      </w:pPr>
      <w:r>
        <w:rPr>
          <w:sz w:val="28"/>
        </w:rPr>
        <w:t xml:space="preserve">3 место – </w:t>
      </w:r>
      <w:r w:rsidR="00BA78F1">
        <w:rPr>
          <w:sz w:val="28"/>
          <w:szCs w:val="28"/>
        </w:rPr>
        <w:t>МОУ ЛИЦЕЙ № 10</w:t>
      </w:r>
    </w:p>
    <w:p w:rsidR="00564C38" w:rsidRDefault="00564C38" w:rsidP="00564C38">
      <w:pPr>
        <w:rPr>
          <w:sz w:val="16"/>
          <w:szCs w:val="16"/>
        </w:rPr>
      </w:pPr>
    </w:p>
    <w:p w:rsidR="00564C38" w:rsidRDefault="00564C38" w:rsidP="00564C38">
      <w:pPr>
        <w:pStyle w:val="2"/>
      </w:pPr>
      <w:r>
        <w:t>Этап «Ориентирование»</w:t>
      </w:r>
    </w:p>
    <w:p w:rsidR="00564C38" w:rsidRDefault="00564C38" w:rsidP="00564C38">
      <w:r>
        <w:rPr>
          <w:sz w:val="28"/>
        </w:rPr>
        <w:t xml:space="preserve">1 место – </w:t>
      </w:r>
      <w:r w:rsidR="00117BA4">
        <w:rPr>
          <w:sz w:val="28"/>
          <w:szCs w:val="28"/>
        </w:rPr>
        <w:t xml:space="preserve">МОУ – ГИМНАЗИЯ № 2 </w:t>
      </w:r>
    </w:p>
    <w:p w:rsidR="00564C38" w:rsidRDefault="00564C38" w:rsidP="00564C38">
      <w:pPr>
        <w:jc w:val="both"/>
        <w:rPr>
          <w:sz w:val="28"/>
        </w:rPr>
      </w:pPr>
      <w:r>
        <w:rPr>
          <w:sz w:val="28"/>
        </w:rPr>
        <w:t xml:space="preserve">2 место – </w:t>
      </w:r>
      <w:r w:rsidR="00117BA4">
        <w:rPr>
          <w:sz w:val="28"/>
          <w:szCs w:val="28"/>
        </w:rPr>
        <w:t>МОУ - ГИМНАЗИЯ № 15</w:t>
      </w:r>
    </w:p>
    <w:p w:rsidR="00564C38" w:rsidRDefault="00564C38" w:rsidP="00564C38">
      <w:pPr>
        <w:jc w:val="both"/>
        <w:rPr>
          <w:sz w:val="28"/>
          <w:szCs w:val="28"/>
        </w:rPr>
      </w:pPr>
      <w:r>
        <w:rPr>
          <w:sz w:val="28"/>
        </w:rPr>
        <w:t xml:space="preserve">3 место – </w:t>
      </w:r>
      <w:r w:rsidR="00D66A5F">
        <w:rPr>
          <w:sz w:val="28"/>
          <w:szCs w:val="28"/>
        </w:rPr>
        <w:t>МОУ ЛИЦЕЙ № 10</w:t>
      </w:r>
    </w:p>
    <w:p w:rsidR="00564C38" w:rsidRPr="00F67B91" w:rsidRDefault="00564C38" w:rsidP="00564C38">
      <w:pPr>
        <w:ind w:firstLine="708"/>
        <w:jc w:val="both"/>
        <w:rPr>
          <w:sz w:val="16"/>
          <w:szCs w:val="16"/>
        </w:rPr>
      </w:pPr>
    </w:p>
    <w:p w:rsidR="00BA78F1" w:rsidRPr="00BA78F1" w:rsidRDefault="00BA78F1" w:rsidP="00BA78F1">
      <w:pPr>
        <w:jc w:val="center"/>
        <w:rPr>
          <w:b/>
          <w:i/>
          <w:sz w:val="28"/>
          <w:szCs w:val="28"/>
        </w:rPr>
      </w:pPr>
      <w:r w:rsidRPr="00BA78F1">
        <w:rPr>
          <w:b/>
          <w:i/>
          <w:sz w:val="28"/>
          <w:szCs w:val="28"/>
        </w:rPr>
        <w:t>КВИЗ «Зелёная школа»</w:t>
      </w:r>
    </w:p>
    <w:p w:rsidR="00117BA4" w:rsidRPr="00D66A5F" w:rsidRDefault="00564C38" w:rsidP="00564C38">
      <w:pPr>
        <w:jc w:val="both"/>
        <w:rPr>
          <w:sz w:val="28"/>
        </w:rPr>
      </w:pPr>
      <w:r>
        <w:rPr>
          <w:sz w:val="28"/>
        </w:rPr>
        <w:t xml:space="preserve">1 место – </w:t>
      </w:r>
      <w:r w:rsidR="00D66A5F">
        <w:rPr>
          <w:sz w:val="28"/>
          <w:szCs w:val="28"/>
        </w:rPr>
        <w:t>МОУ – СОШ № 8</w:t>
      </w:r>
    </w:p>
    <w:p w:rsidR="00564C38" w:rsidRDefault="00564C38" w:rsidP="00564C38">
      <w:pPr>
        <w:jc w:val="both"/>
        <w:rPr>
          <w:sz w:val="28"/>
        </w:rPr>
      </w:pPr>
      <w:r>
        <w:rPr>
          <w:sz w:val="28"/>
        </w:rPr>
        <w:t xml:space="preserve">2 место – </w:t>
      </w:r>
      <w:r w:rsidR="00D66A5F">
        <w:rPr>
          <w:sz w:val="28"/>
          <w:szCs w:val="28"/>
        </w:rPr>
        <w:t>МОУ – СОШ № 17</w:t>
      </w:r>
    </w:p>
    <w:p w:rsidR="00564C38" w:rsidRDefault="00564C38" w:rsidP="00564C38">
      <w:pPr>
        <w:jc w:val="both"/>
        <w:rPr>
          <w:sz w:val="28"/>
        </w:rPr>
      </w:pPr>
      <w:r>
        <w:rPr>
          <w:sz w:val="28"/>
        </w:rPr>
        <w:t xml:space="preserve">3 место – </w:t>
      </w:r>
      <w:r w:rsidR="00D66A5F">
        <w:rPr>
          <w:sz w:val="28"/>
          <w:szCs w:val="28"/>
        </w:rPr>
        <w:t>МОУ ЛИЦЕЙ № 10</w:t>
      </w:r>
    </w:p>
    <w:p w:rsidR="00564C38" w:rsidRPr="00F67B91" w:rsidRDefault="00564C38" w:rsidP="00564C38">
      <w:pPr>
        <w:rPr>
          <w:sz w:val="16"/>
          <w:szCs w:val="16"/>
        </w:rPr>
      </w:pPr>
    </w:p>
    <w:p w:rsidR="00564C38" w:rsidRDefault="00BA78F1" w:rsidP="00BA78F1">
      <w:pPr>
        <w:pStyle w:val="2"/>
      </w:pPr>
      <w:r>
        <w:t>Историческая викторина</w:t>
      </w:r>
    </w:p>
    <w:p w:rsidR="00564C38" w:rsidRDefault="00564C38" w:rsidP="00564C38">
      <w:pPr>
        <w:jc w:val="both"/>
        <w:rPr>
          <w:sz w:val="28"/>
          <w:szCs w:val="28"/>
        </w:rPr>
      </w:pPr>
      <w:r>
        <w:rPr>
          <w:sz w:val="28"/>
        </w:rPr>
        <w:t xml:space="preserve">1 место – </w:t>
      </w:r>
      <w:r w:rsidR="00D66A5F">
        <w:rPr>
          <w:sz w:val="28"/>
          <w:szCs w:val="28"/>
        </w:rPr>
        <w:t>МОУ – ГИМНАЗИЯ № 2</w:t>
      </w:r>
    </w:p>
    <w:p w:rsidR="00D66A5F" w:rsidRDefault="00D66A5F" w:rsidP="00564C38">
      <w:pPr>
        <w:jc w:val="both"/>
        <w:rPr>
          <w:sz w:val="28"/>
          <w:szCs w:val="28"/>
        </w:rPr>
      </w:pPr>
      <w:r>
        <w:rPr>
          <w:sz w:val="28"/>
        </w:rPr>
        <w:t>2</w:t>
      </w:r>
      <w:r w:rsidR="00564C38">
        <w:rPr>
          <w:sz w:val="28"/>
        </w:rPr>
        <w:t xml:space="preserve"> место – </w:t>
      </w:r>
      <w:r>
        <w:rPr>
          <w:sz w:val="28"/>
          <w:szCs w:val="28"/>
        </w:rPr>
        <w:t>МОУ – СОШ № 8</w:t>
      </w:r>
    </w:p>
    <w:p w:rsidR="00D66A5F" w:rsidRDefault="00D66A5F" w:rsidP="00D66A5F">
      <w:pPr>
        <w:jc w:val="both"/>
        <w:rPr>
          <w:sz w:val="28"/>
        </w:rPr>
      </w:pPr>
      <w:r>
        <w:rPr>
          <w:sz w:val="28"/>
        </w:rPr>
        <w:t>3</w:t>
      </w:r>
      <w:r w:rsidR="00564C38">
        <w:rPr>
          <w:sz w:val="28"/>
        </w:rPr>
        <w:t xml:space="preserve"> место –</w:t>
      </w:r>
      <w:r>
        <w:rPr>
          <w:sz w:val="28"/>
        </w:rPr>
        <w:t xml:space="preserve"> </w:t>
      </w:r>
      <w:r>
        <w:rPr>
          <w:sz w:val="28"/>
          <w:szCs w:val="28"/>
        </w:rPr>
        <w:t>МОУ - ГИМНАЗИЯ № 1</w:t>
      </w:r>
    </w:p>
    <w:p w:rsidR="00564C38" w:rsidRPr="00F67B91" w:rsidRDefault="00564C38" w:rsidP="00D66A5F">
      <w:pPr>
        <w:jc w:val="both"/>
        <w:rPr>
          <w:sz w:val="16"/>
          <w:szCs w:val="16"/>
        </w:rPr>
      </w:pPr>
    </w:p>
    <w:p w:rsidR="00564C38" w:rsidRDefault="00BA78F1" w:rsidP="00BA78F1">
      <w:pPr>
        <w:pStyle w:val="2"/>
      </w:pPr>
      <w:r>
        <w:t>«Конкурс инсценированной песни»</w:t>
      </w:r>
    </w:p>
    <w:p w:rsidR="00564C38" w:rsidRPr="00603856" w:rsidRDefault="00564C38" w:rsidP="00564C38">
      <w:pPr>
        <w:jc w:val="both"/>
        <w:rPr>
          <w:sz w:val="28"/>
          <w:szCs w:val="28"/>
        </w:rPr>
      </w:pPr>
      <w:r>
        <w:rPr>
          <w:sz w:val="28"/>
        </w:rPr>
        <w:t xml:space="preserve">1 место – </w:t>
      </w:r>
      <w:r w:rsidR="00603856">
        <w:rPr>
          <w:sz w:val="28"/>
          <w:szCs w:val="28"/>
        </w:rPr>
        <w:t>МОУ – СОШ № 16</w:t>
      </w:r>
    </w:p>
    <w:p w:rsidR="00564C38" w:rsidRDefault="00564C38" w:rsidP="00564C38">
      <w:pPr>
        <w:jc w:val="both"/>
        <w:rPr>
          <w:sz w:val="28"/>
        </w:rPr>
      </w:pPr>
      <w:r>
        <w:rPr>
          <w:sz w:val="28"/>
        </w:rPr>
        <w:t xml:space="preserve">2 место – </w:t>
      </w:r>
      <w:r w:rsidR="00603856">
        <w:rPr>
          <w:sz w:val="28"/>
          <w:szCs w:val="28"/>
        </w:rPr>
        <w:t>МОУ - ГИМНАЗИЯ № 15</w:t>
      </w:r>
    </w:p>
    <w:p w:rsidR="00564C38" w:rsidRDefault="00564C38" w:rsidP="00564C38">
      <w:pPr>
        <w:jc w:val="both"/>
        <w:rPr>
          <w:sz w:val="28"/>
        </w:rPr>
      </w:pPr>
      <w:r>
        <w:rPr>
          <w:sz w:val="28"/>
        </w:rPr>
        <w:t xml:space="preserve">3 место – </w:t>
      </w:r>
      <w:r w:rsidR="00603856">
        <w:rPr>
          <w:sz w:val="28"/>
          <w:szCs w:val="28"/>
        </w:rPr>
        <w:t>МОУ ЛИЦЕЙ № 10</w:t>
      </w:r>
    </w:p>
    <w:p w:rsidR="00564C38" w:rsidRPr="00F67B91" w:rsidRDefault="00564C38" w:rsidP="00564C38">
      <w:pPr>
        <w:jc w:val="both"/>
        <w:rPr>
          <w:sz w:val="16"/>
          <w:szCs w:val="16"/>
        </w:rPr>
      </w:pPr>
    </w:p>
    <w:p w:rsidR="00564C38" w:rsidRDefault="00564C38" w:rsidP="00564C38">
      <w:pPr>
        <w:ind w:firstLine="708"/>
        <w:jc w:val="both"/>
        <w:rPr>
          <w:sz w:val="28"/>
          <w:u w:val="single"/>
        </w:rPr>
      </w:pPr>
      <w:r>
        <w:rPr>
          <w:sz w:val="28"/>
          <w:u w:val="single"/>
        </w:rPr>
        <w:t>По итогам общекомандного зачёта победителями стали:</w:t>
      </w:r>
    </w:p>
    <w:p w:rsidR="00564C38" w:rsidRDefault="00564C38" w:rsidP="00564C38">
      <w:pPr>
        <w:ind w:firstLine="708"/>
        <w:jc w:val="both"/>
        <w:rPr>
          <w:sz w:val="16"/>
          <w:szCs w:val="16"/>
          <w:u w:val="single"/>
        </w:rPr>
      </w:pPr>
    </w:p>
    <w:p w:rsidR="00564C38" w:rsidRDefault="00564C38" w:rsidP="00564C38">
      <w:pPr>
        <w:jc w:val="both"/>
        <w:rPr>
          <w:sz w:val="28"/>
        </w:rPr>
      </w:pPr>
      <w:r>
        <w:rPr>
          <w:sz w:val="28"/>
        </w:rPr>
        <w:t xml:space="preserve">1 место – </w:t>
      </w:r>
      <w:r w:rsidR="00603856">
        <w:rPr>
          <w:sz w:val="28"/>
          <w:szCs w:val="28"/>
        </w:rPr>
        <w:t>МОУ ЛИЦЕЙ № 10</w:t>
      </w:r>
    </w:p>
    <w:p w:rsidR="00564C38" w:rsidRDefault="00603856" w:rsidP="00564C38">
      <w:pPr>
        <w:jc w:val="both"/>
        <w:rPr>
          <w:sz w:val="28"/>
        </w:rPr>
      </w:pPr>
      <w:r>
        <w:rPr>
          <w:sz w:val="28"/>
        </w:rPr>
        <w:t>1</w:t>
      </w:r>
      <w:r w:rsidR="00564C38">
        <w:rPr>
          <w:sz w:val="28"/>
        </w:rPr>
        <w:t xml:space="preserve"> место –</w:t>
      </w:r>
      <w:r w:rsidR="00564C38">
        <w:rPr>
          <w:sz w:val="28"/>
          <w:szCs w:val="28"/>
        </w:rPr>
        <w:t xml:space="preserve"> </w:t>
      </w:r>
      <w:r>
        <w:rPr>
          <w:sz w:val="28"/>
          <w:szCs w:val="28"/>
        </w:rPr>
        <w:t>МОУ – СОШ № 8</w:t>
      </w:r>
    </w:p>
    <w:p w:rsidR="00564C38" w:rsidRDefault="00564C38" w:rsidP="00564C38">
      <w:pPr>
        <w:jc w:val="both"/>
        <w:rPr>
          <w:sz w:val="28"/>
        </w:rPr>
      </w:pPr>
      <w:r>
        <w:rPr>
          <w:sz w:val="28"/>
        </w:rPr>
        <w:t xml:space="preserve">2 место – </w:t>
      </w:r>
      <w:r w:rsidR="00603856">
        <w:rPr>
          <w:sz w:val="28"/>
          <w:szCs w:val="28"/>
        </w:rPr>
        <w:t>МОУ – ГИМНАЗИЯ № 2</w:t>
      </w:r>
    </w:p>
    <w:p w:rsidR="00564C38" w:rsidRDefault="00564C38" w:rsidP="00564C38">
      <w:pPr>
        <w:jc w:val="both"/>
        <w:rPr>
          <w:sz w:val="28"/>
        </w:rPr>
      </w:pPr>
      <w:r>
        <w:rPr>
          <w:sz w:val="28"/>
        </w:rPr>
        <w:t>3 место –</w:t>
      </w:r>
      <w:r>
        <w:rPr>
          <w:sz w:val="28"/>
          <w:szCs w:val="28"/>
        </w:rPr>
        <w:t xml:space="preserve"> </w:t>
      </w:r>
      <w:r w:rsidR="00603856">
        <w:rPr>
          <w:sz w:val="28"/>
          <w:szCs w:val="28"/>
        </w:rPr>
        <w:t>МОУ – СОШ № 17</w:t>
      </w:r>
    </w:p>
    <w:p w:rsidR="00564C38" w:rsidRDefault="00603856" w:rsidP="00564C38">
      <w:pPr>
        <w:rPr>
          <w:sz w:val="28"/>
        </w:rPr>
      </w:pPr>
      <w:r>
        <w:rPr>
          <w:sz w:val="28"/>
        </w:rPr>
        <w:t xml:space="preserve">3 место – </w:t>
      </w:r>
      <w:r>
        <w:rPr>
          <w:sz w:val="28"/>
          <w:szCs w:val="28"/>
        </w:rPr>
        <w:t>МОУ - ГИМНАЗИЯ № 15</w:t>
      </w:r>
    </w:p>
    <w:p w:rsidR="00603856" w:rsidRDefault="00603856" w:rsidP="00564C38">
      <w:pPr>
        <w:rPr>
          <w:sz w:val="28"/>
        </w:rPr>
      </w:pPr>
    </w:p>
    <w:p w:rsidR="00603856" w:rsidRDefault="00603856" w:rsidP="00564C38">
      <w:pPr>
        <w:rPr>
          <w:sz w:val="28"/>
        </w:rPr>
      </w:pPr>
    </w:p>
    <w:p w:rsidR="00603856" w:rsidRDefault="00603856" w:rsidP="00564C38"/>
    <w:p w:rsidR="00564C38" w:rsidRDefault="00564C38" w:rsidP="00564C38"/>
    <w:p w:rsidR="00564C38" w:rsidRDefault="00564C38" w:rsidP="00564C38"/>
    <w:p w:rsidR="00564C38" w:rsidRDefault="00564C38" w:rsidP="00564C38">
      <w:pPr>
        <w:jc w:val="both"/>
        <w:rPr>
          <w:sz w:val="28"/>
          <w:szCs w:val="28"/>
        </w:rPr>
      </w:pPr>
    </w:p>
    <w:p w:rsidR="00564C38" w:rsidRDefault="00564C38" w:rsidP="00564C38">
      <w:pPr>
        <w:jc w:val="both"/>
        <w:rPr>
          <w:sz w:val="28"/>
          <w:szCs w:val="28"/>
        </w:rPr>
      </w:pPr>
    </w:p>
    <w:p w:rsidR="00564C38" w:rsidRDefault="00564C38">
      <w:r>
        <w:t xml:space="preserve"> </w:t>
      </w:r>
    </w:p>
    <w:sectPr w:rsidR="00564C38" w:rsidSect="009332C8">
      <w:pgSz w:w="11906" w:h="16838"/>
      <w:pgMar w:top="284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A47CD"/>
    <w:multiLevelType w:val="hybridMultilevel"/>
    <w:tmpl w:val="AE7AF2BC"/>
    <w:lvl w:ilvl="0" w:tplc="4CD2716C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564C38"/>
    <w:rsid w:val="00117BA4"/>
    <w:rsid w:val="002911E2"/>
    <w:rsid w:val="00564C38"/>
    <w:rsid w:val="00603856"/>
    <w:rsid w:val="0063233F"/>
    <w:rsid w:val="006A7DDD"/>
    <w:rsid w:val="006F3867"/>
    <w:rsid w:val="008A556E"/>
    <w:rsid w:val="009332C8"/>
    <w:rsid w:val="0093436B"/>
    <w:rsid w:val="00A66F1B"/>
    <w:rsid w:val="00B50350"/>
    <w:rsid w:val="00BA78F1"/>
    <w:rsid w:val="00BB65D6"/>
    <w:rsid w:val="00C07651"/>
    <w:rsid w:val="00C12DD2"/>
    <w:rsid w:val="00C757A3"/>
    <w:rsid w:val="00CD61EE"/>
    <w:rsid w:val="00D66A5F"/>
    <w:rsid w:val="00EC7D0D"/>
    <w:rsid w:val="00EF435A"/>
    <w:rsid w:val="00F67B91"/>
    <w:rsid w:val="00FF7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64C38"/>
    <w:pPr>
      <w:keepNext/>
      <w:jc w:val="center"/>
      <w:outlineLvl w:val="1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64C38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564C38"/>
    <w:pPr>
      <w:jc w:val="center"/>
    </w:pPr>
    <w:rPr>
      <w:rFonts w:ascii="Georgia" w:hAnsi="Georgia"/>
      <w:b/>
      <w:bCs/>
      <w:i/>
      <w:iCs/>
      <w:sz w:val="36"/>
    </w:rPr>
  </w:style>
  <w:style w:type="character" w:customStyle="1" w:styleId="a4">
    <w:name w:val="Название Знак"/>
    <w:basedOn w:val="a0"/>
    <w:link w:val="a3"/>
    <w:rsid w:val="00564C38"/>
    <w:rPr>
      <w:rFonts w:ascii="Georgia" w:eastAsia="Times New Roman" w:hAnsi="Georgia" w:cs="Times New Roman"/>
      <w:b/>
      <w:bCs/>
      <w:i/>
      <w:iCs/>
      <w:sz w:val="36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564C38"/>
    <w:pPr>
      <w:jc w:val="center"/>
    </w:pPr>
    <w:rPr>
      <w:rFonts w:ascii="Georgia" w:hAnsi="Georgia"/>
      <w:b/>
      <w:bCs/>
      <w:i/>
      <w:iCs/>
      <w:sz w:val="32"/>
    </w:rPr>
  </w:style>
  <w:style w:type="character" w:customStyle="1" w:styleId="a6">
    <w:name w:val="Основной текст Знак"/>
    <w:basedOn w:val="a0"/>
    <w:link w:val="a5"/>
    <w:semiHidden/>
    <w:rsid w:val="00564C38"/>
    <w:rPr>
      <w:rFonts w:ascii="Georgia" w:eastAsia="Times New Roman" w:hAnsi="Georgia" w:cs="Times New Roman"/>
      <w:b/>
      <w:bCs/>
      <w:i/>
      <w:iCs/>
      <w:sz w:val="32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564C38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564C3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0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Алина</cp:lastModifiedBy>
  <cp:revision>12</cp:revision>
  <dcterms:created xsi:type="dcterms:W3CDTF">2021-09-27T09:47:00Z</dcterms:created>
  <dcterms:modified xsi:type="dcterms:W3CDTF">2021-09-27T13:08:00Z</dcterms:modified>
</cp:coreProperties>
</file>