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Look w:val="04A0"/>
      </w:tblPr>
      <w:tblGrid>
        <w:gridCol w:w="4965"/>
        <w:gridCol w:w="4890"/>
      </w:tblGrid>
      <w:tr w:rsidR="0031417D" w:rsidTr="0031417D">
        <w:tc>
          <w:tcPr>
            <w:tcW w:w="5139" w:type="dxa"/>
            <w:hideMark/>
          </w:tcPr>
          <w:p w:rsidR="0031417D" w:rsidRDefault="0031417D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СОГЛАСОВАНО</w:t>
            </w:r>
          </w:p>
          <w:p w:rsidR="0031417D" w:rsidRDefault="0031417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Начальник Управления образования</w:t>
            </w:r>
          </w:p>
          <w:p w:rsidR="0031417D" w:rsidRDefault="0031417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«_____»_________2025 г.</w:t>
            </w:r>
          </w:p>
          <w:p w:rsidR="0031417D" w:rsidRDefault="0031417D">
            <w:pPr>
              <w:pStyle w:val="Defaul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___________Е.В.Завальнюк</w:t>
            </w:r>
            <w:proofErr w:type="spellEnd"/>
          </w:p>
        </w:tc>
        <w:tc>
          <w:tcPr>
            <w:tcW w:w="5140" w:type="dxa"/>
          </w:tcPr>
          <w:p w:rsidR="0031417D" w:rsidRDefault="0031417D">
            <w:pPr>
              <w:pStyle w:val="Default"/>
              <w:ind w:left="-284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УТВЕРЖДАЮ</w:t>
            </w:r>
          </w:p>
          <w:p w:rsidR="0031417D" w:rsidRDefault="0031417D">
            <w:pPr>
              <w:pStyle w:val="Default"/>
              <w:ind w:left="-284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Директор </w:t>
            </w:r>
            <w:r w:rsidRPr="0031417D">
              <w:rPr>
                <w:sz w:val="28"/>
                <w:szCs w:val="32"/>
              </w:rPr>
              <w:t>МБУДО</w:t>
            </w:r>
          </w:p>
          <w:p w:rsidR="0031417D" w:rsidRDefault="0031417D" w:rsidP="0031417D">
            <w:pPr>
              <w:pStyle w:val="Default"/>
              <w:ind w:left="-284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«</w:t>
            </w:r>
            <w:r w:rsidRPr="0031417D">
              <w:rPr>
                <w:sz w:val="28"/>
                <w:szCs w:val="32"/>
              </w:rPr>
              <w:t>ДОМ ДЕТСКОГО ТВОРЧЕСТВА»</w:t>
            </w:r>
          </w:p>
          <w:p w:rsidR="0031417D" w:rsidRDefault="0031417D">
            <w:pPr>
              <w:pStyle w:val="Default"/>
              <w:ind w:left="-284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«_____»________2025 г.</w:t>
            </w:r>
          </w:p>
          <w:p w:rsidR="0031417D" w:rsidRDefault="0031417D">
            <w:pPr>
              <w:pStyle w:val="Default"/>
              <w:ind w:left="-284"/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____________Л.В.Марина</w:t>
            </w:r>
            <w:proofErr w:type="spellEnd"/>
          </w:p>
          <w:p w:rsidR="0031417D" w:rsidRDefault="0031417D">
            <w:pPr>
              <w:pStyle w:val="Default"/>
              <w:jc w:val="right"/>
              <w:rPr>
                <w:b/>
                <w:bCs/>
                <w:sz w:val="32"/>
                <w:szCs w:val="32"/>
              </w:rPr>
            </w:pPr>
          </w:p>
        </w:tc>
      </w:tr>
    </w:tbl>
    <w:p w:rsidR="0031417D" w:rsidRDefault="0031417D" w:rsidP="0031417D">
      <w:pPr>
        <w:pStyle w:val="Default"/>
        <w:ind w:left="-284"/>
        <w:jc w:val="right"/>
        <w:rPr>
          <w:b/>
          <w:bCs/>
          <w:sz w:val="32"/>
          <w:szCs w:val="32"/>
        </w:rPr>
      </w:pPr>
    </w:p>
    <w:p w:rsidR="0031417D" w:rsidRDefault="0031417D" w:rsidP="0031417D">
      <w:pPr>
        <w:pStyle w:val="Default"/>
        <w:ind w:left="-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ПОЛОЖЕНИЕ </w:t>
      </w:r>
    </w:p>
    <w:p w:rsidR="0031417D" w:rsidRDefault="0031417D" w:rsidP="0031417D">
      <w:pPr>
        <w:pStyle w:val="Default"/>
        <w:ind w:left="-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МУНИЦИПАЛЬНЫХ СОРЕВНОВАНИЯХ</w:t>
      </w:r>
    </w:p>
    <w:p w:rsidR="0031417D" w:rsidRDefault="0031417D" w:rsidP="0031417D">
      <w:pPr>
        <w:pStyle w:val="Default"/>
        <w:ind w:left="-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«ИГРЫ ДРОНОВ «НАСЛЕДНИКИ ПОБЕДЫ» </w:t>
      </w:r>
    </w:p>
    <w:p w:rsidR="0031417D" w:rsidRDefault="0031417D" w:rsidP="0031417D">
      <w:pPr>
        <w:pStyle w:val="Default"/>
        <w:ind w:left="-284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ПО УПРАВЛЕНИЮ </w:t>
      </w:r>
      <w:proofErr w:type="gramStart"/>
      <w:r>
        <w:rPr>
          <w:b/>
          <w:bCs/>
          <w:sz w:val="32"/>
          <w:szCs w:val="32"/>
        </w:rPr>
        <w:t>ВОЗДУШНЫМИ</w:t>
      </w:r>
      <w:proofErr w:type="gramEnd"/>
      <w:r>
        <w:rPr>
          <w:b/>
          <w:bCs/>
          <w:sz w:val="32"/>
          <w:szCs w:val="32"/>
        </w:rPr>
        <w:t xml:space="preserve"> И НАЗЕМНЫМИ ДРОНАМИ ПОСВЯЩЕННЫХ  80-ЛЕТИЮ ВЕЛИКОЙ ПОБЕДЫ</w:t>
      </w:r>
    </w:p>
    <w:p w:rsidR="0031417D" w:rsidRDefault="0031417D" w:rsidP="0031417D">
      <w:pPr>
        <w:pStyle w:val="Default"/>
        <w:ind w:left="-284"/>
        <w:jc w:val="center"/>
        <w:rPr>
          <w:b/>
          <w:bCs/>
          <w:sz w:val="32"/>
          <w:szCs w:val="32"/>
        </w:rPr>
      </w:pPr>
    </w:p>
    <w:p w:rsidR="0031417D" w:rsidRDefault="0031417D" w:rsidP="0031417D">
      <w:pPr>
        <w:pStyle w:val="Default"/>
        <w:ind w:left="-284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 Общие положения </w:t>
      </w:r>
    </w:p>
    <w:p w:rsidR="0031417D" w:rsidRDefault="0031417D" w:rsidP="0031417D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Настоящее Положение об организации и проведении соревнований «Игры </w:t>
      </w:r>
      <w:proofErr w:type="spellStart"/>
      <w:r>
        <w:rPr>
          <w:color w:val="auto"/>
          <w:sz w:val="28"/>
          <w:szCs w:val="28"/>
        </w:rPr>
        <w:t>дронов</w:t>
      </w:r>
      <w:proofErr w:type="spellEnd"/>
      <w:r>
        <w:rPr>
          <w:color w:val="auto"/>
          <w:sz w:val="28"/>
          <w:szCs w:val="28"/>
        </w:rPr>
        <w:t xml:space="preserve"> «Наследники Победы» (далее – Соревнование)</w:t>
      </w:r>
      <w:proofErr w:type="gramStart"/>
      <w:r>
        <w:rPr>
          <w:color w:val="auto"/>
          <w:sz w:val="28"/>
          <w:szCs w:val="28"/>
        </w:rPr>
        <w:t xml:space="preserve"> ,</w:t>
      </w:r>
      <w:proofErr w:type="gramEnd"/>
      <w:r>
        <w:rPr>
          <w:color w:val="auto"/>
          <w:sz w:val="28"/>
          <w:szCs w:val="28"/>
        </w:rPr>
        <w:t xml:space="preserve">посвященных 80-летию Великой Победы. Соревнования  по управлению наземными и воздушными </w:t>
      </w:r>
      <w:proofErr w:type="spellStart"/>
      <w:r>
        <w:rPr>
          <w:color w:val="auto"/>
          <w:sz w:val="28"/>
          <w:szCs w:val="28"/>
        </w:rPr>
        <w:t>дронами</w:t>
      </w:r>
      <w:proofErr w:type="spellEnd"/>
      <w:r>
        <w:rPr>
          <w:color w:val="auto"/>
          <w:sz w:val="28"/>
          <w:szCs w:val="28"/>
        </w:rPr>
        <w:t xml:space="preserve"> (беспилотными системами, БС и БВС) проводятся в рамках реализации мероприятий «Игры Дронов»</w:t>
      </w:r>
    </w:p>
    <w:p w:rsidR="0031417D" w:rsidRDefault="0031417D" w:rsidP="0031417D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1.2. </w:t>
      </w:r>
      <w:r>
        <w:rPr>
          <w:b/>
          <w:bCs/>
          <w:color w:val="auto"/>
          <w:sz w:val="28"/>
          <w:szCs w:val="28"/>
        </w:rPr>
        <w:t>Цель Соревнований</w:t>
      </w:r>
      <w:r>
        <w:rPr>
          <w:color w:val="auto"/>
          <w:sz w:val="28"/>
          <w:szCs w:val="28"/>
        </w:rPr>
        <w:t xml:space="preserve">: патриотическое воспитание молодежи, популяризация инженерно-технического творчества среди школьников. </w:t>
      </w:r>
    </w:p>
    <w:p w:rsidR="0031417D" w:rsidRDefault="0031417D" w:rsidP="0031417D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ходе данных Соревнований решают следующие задачи:</w:t>
      </w:r>
    </w:p>
    <w:p w:rsidR="0031417D" w:rsidRDefault="0031417D" w:rsidP="0031417D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привлечение молодежи к внедрению инновационных технологий для решения перспективных задач в интересах развития Российской Федерации;</w:t>
      </w:r>
    </w:p>
    <w:p w:rsidR="0031417D" w:rsidRDefault="0031417D" w:rsidP="0031417D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проведение информационно-просветительской и </w:t>
      </w:r>
      <w:proofErr w:type="spellStart"/>
      <w:r>
        <w:rPr>
          <w:color w:val="auto"/>
          <w:sz w:val="28"/>
          <w:szCs w:val="28"/>
        </w:rPr>
        <w:t>профориентационной</w:t>
      </w:r>
      <w:proofErr w:type="spellEnd"/>
      <w:r>
        <w:rPr>
          <w:color w:val="auto"/>
          <w:sz w:val="28"/>
          <w:szCs w:val="28"/>
        </w:rPr>
        <w:t xml:space="preserve"> работы со школьниками;</w:t>
      </w:r>
    </w:p>
    <w:p w:rsidR="0031417D" w:rsidRDefault="0031417D" w:rsidP="0031417D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sz w:val="28"/>
          <w:szCs w:val="28"/>
        </w:rPr>
        <w:t xml:space="preserve"> популяризация и развитие профессионального сообщества и компетенций специалистов в области беспилотных авиационных и робототехнических систем;</w:t>
      </w:r>
    </w:p>
    <w:p w:rsidR="0031417D" w:rsidRDefault="0031417D" w:rsidP="0031417D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t xml:space="preserve"> </w:t>
      </w:r>
      <w:r>
        <w:rPr>
          <w:sz w:val="28"/>
          <w:szCs w:val="28"/>
        </w:rPr>
        <w:t>повышение престижа и привлекательности IT-сферы в глазах школьников.</w:t>
      </w:r>
    </w:p>
    <w:p w:rsidR="0031417D" w:rsidRDefault="0031417D" w:rsidP="0031417D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проверка навыков и умений участников Мероприятия готовить и управлять </w:t>
      </w:r>
      <w:proofErr w:type="gramStart"/>
      <w:r>
        <w:rPr>
          <w:color w:val="auto"/>
          <w:sz w:val="28"/>
          <w:szCs w:val="28"/>
        </w:rPr>
        <w:t>воздушными</w:t>
      </w:r>
      <w:proofErr w:type="gramEnd"/>
      <w:r>
        <w:rPr>
          <w:color w:val="auto"/>
          <w:sz w:val="28"/>
          <w:szCs w:val="28"/>
        </w:rPr>
        <w:t xml:space="preserve"> и наземными </w:t>
      </w:r>
      <w:proofErr w:type="spellStart"/>
      <w:r>
        <w:rPr>
          <w:color w:val="auto"/>
          <w:sz w:val="28"/>
          <w:szCs w:val="28"/>
        </w:rPr>
        <w:t>дронами</w:t>
      </w:r>
      <w:proofErr w:type="spellEnd"/>
      <w:r>
        <w:rPr>
          <w:color w:val="auto"/>
          <w:sz w:val="28"/>
          <w:szCs w:val="28"/>
        </w:rPr>
        <w:t xml:space="preserve"> для выполнения различных задач;</w:t>
      </w:r>
    </w:p>
    <w:p w:rsidR="0031417D" w:rsidRDefault="0031417D" w:rsidP="0031417D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отработка практических навыков управления </w:t>
      </w:r>
      <w:proofErr w:type="spellStart"/>
      <w:r>
        <w:rPr>
          <w:color w:val="auto"/>
          <w:sz w:val="28"/>
          <w:szCs w:val="28"/>
        </w:rPr>
        <w:t>дронами</w:t>
      </w:r>
      <w:proofErr w:type="spellEnd"/>
      <w:r>
        <w:rPr>
          <w:color w:val="auto"/>
          <w:sz w:val="28"/>
          <w:szCs w:val="28"/>
        </w:rPr>
        <w:t xml:space="preserve">; </w:t>
      </w:r>
    </w:p>
    <w:p w:rsidR="0031417D" w:rsidRDefault="0031417D" w:rsidP="0031417D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поиск, апробирование и совершенствование содержания, форм и методов работы с участниками Мероприятия в области беспилотных технологий;</w:t>
      </w:r>
    </w:p>
    <w:p w:rsidR="0031417D" w:rsidRDefault="0031417D" w:rsidP="0031417D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вовлечение экспертов (организаторов, тренеров) в работу с детьми и молодежью, формирование сети экспертов (организаторов) Соревнований.</w:t>
      </w:r>
    </w:p>
    <w:p w:rsidR="0031417D" w:rsidRDefault="0031417D" w:rsidP="0031417D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</w:p>
    <w:p w:rsidR="0031417D" w:rsidRDefault="0031417D" w:rsidP="0031417D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2. ОГАНИЗАЦИЯ СОРЕВНОВАНИЙ</w:t>
      </w:r>
    </w:p>
    <w:p w:rsidR="0031417D" w:rsidRDefault="0031417D" w:rsidP="0031417D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</w:p>
    <w:p w:rsidR="0031417D" w:rsidRDefault="0031417D" w:rsidP="0031417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Общее руководство и проведение Соревнований осуществляет МБУДО «ДОМ ДЕТСКОГО ТВОРЧЕСТВА»  </w:t>
      </w:r>
      <w:proofErr w:type="gramStart"/>
      <w:r>
        <w:rPr>
          <w:color w:val="auto"/>
          <w:sz w:val="28"/>
          <w:szCs w:val="28"/>
        </w:rPr>
        <w:t>г</w:t>
      </w:r>
      <w:proofErr w:type="gramEnd"/>
      <w:r>
        <w:rPr>
          <w:color w:val="auto"/>
          <w:sz w:val="28"/>
          <w:szCs w:val="28"/>
        </w:rPr>
        <w:t>.о. Клин.</w:t>
      </w:r>
    </w:p>
    <w:p w:rsidR="0031417D" w:rsidRDefault="0031417D" w:rsidP="0031417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 В Соревновании  принимают участие 10 команд по 7 человек</w:t>
      </w:r>
    </w:p>
    <w:p w:rsidR="0031417D" w:rsidRDefault="0031417D" w:rsidP="0031417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Состав команды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</w:p>
    <w:p w:rsidR="0031417D" w:rsidRDefault="0031417D" w:rsidP="0031417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педагог– 1 человек; </w:t>
      </w:r>
    </w:p>
    <w:p w:rsidR="0031417D" w:rsidRDefault="0031417D" w:rsidP="0031417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участники команды – 6 человек, возраст участников  от 10 до 16 лет (полных лет по состоянию на момент формирования команды)</w:t>
      </w:r>
    </w:p>
    <w:p w:rsidR="0031417D" w:rsidRDefault="0031417D" w:rsidP="0031417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 Для участия в Соревнованиях необходимо в срок до 14 апреля 2025 года подать  заявку в письменном виде по адресу: г</w:t>
      </w:r>
      <w:proofErr w:type="gramStart"/>
      <w:r>
        <w:rPr>
          <w:color w:val="auto"/>
          <w:sz w:val="28"/>
          <w:szCs w:val="28"/>
        </w:rPr>
        <w:t>.К</w:t>
      </w:r>
      <w:proofErr w:type="gramEnd"/>
      <w:r>
        <w:rPr>
          <w:color w:val="auto"/>
          <w:sz w:val="28"/>
          <w:szCs w:val="28"/>
        </w:rPr>
        <w:t xml:space="preserve">лин, ул.Мира 38 А,  или по электронной почте </w:t>
      </w:r>
      <w:hyperlink r:id="rId5" w:history="1">
        <w:r>
          <w:rPr>
            <w:rStyle w:val="a3"/>
            <w:sz w:val="28"/>
            <w:szCs w:val="28"/>
            <w:lang w:val="en-US"/>
          </w:rPr>
          <w:t>techsportklin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rambler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31417D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(Приложение № 1.1. (форма заявки)</w:t>
      </w:r>
    </w:p>
    <w:p w:rsidR="0031417D" w:rsidRDefault="0031417D" w:rsidP="0031417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 После 14.04.2025 (сроки приема заявки), команда для участия в Соревнованиях не допускается.</w:t>
      </w:r>
    </w:p>
    <w:p w:rsidR="0031417D" w:rsidRDefault="0031417D" w:rsidP="0031417D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31417D" w:rsidRDefault="0031417D" w:rsidP="0031417D">
      <w:pPr>
        <w:pStyle w:val="Default"/>
        <w:ind w:firstLine="567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3. Сроки и место проведения Соревнований</w:t>
      </w:r>
    </w:p>
    <w:p w:rsidR="0031417D" w:rsidRDefault="0031417D" w:rsidP="0031417D">
      <w:pPr>
        <w:pStyle w:val="Default"/>
        <w:ind w:firstLine="567"/>
        <w:jc w:val="center"/>
        <w:rPr>
          <w:b/>
          <w:bCs/>
          <w:color w:val="auto"/>
          <w:sz w:val="32"/>
          <w:szCs w:val="32"/>
        </w:rPr>
      </w:pPr>
    </w:p>
    <w:p w:rsidR="0031417D" w:rsidRDefault="0031417D" w:rsidP="0031417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Место проведения Соревнований– </w:t>
      </w:r>
      <w:proofErr w:type="gramStart"/>
      <w:r>
        <w:rPr>
          <w:color w:val="auto"/>
          <w:sz w:val="28"/>
          <w:szCs w:val="28"/>
        </w:rPr>
        <w:t>г.</w:t>
      </w:r>
      <w:proofErr w:type="gramEnd"/>
      <w:r>
        <w:rPr>
          <w:color w:val="auto"/>
          <w:sz w:val="28"/>
          <w:szCs w:val="28"/>
        </w:rPr>
        <w:t xml:space="preserve">о. Клин, ул. Мира 38 «А» </w:t>
      </w:r>
    </w:p>
    <w:p w:rsidR="0031417D" w:rsidRDefault="0031417D" w:rsidP="0031417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 Время проведения Мероприятия  с 10.00</w:t>
      </w:r>
    </w:p>
    <w:p w:rsidR="0031417D" w:rsidRDefault="0031417D" w:rsidP="0031417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 Формирование и регистрация команд проходит в срок до 30 апреля 2025 г.</w:t>
      </w:r>
    </w:p>
    <w:p w:rsidR="0031417D" w:rsidRDefault="0031417D" w:rsidP="0031417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 Участие в Мероприятии бесплатное.</w:t>
      </w:r>
    </w:p>
    <w:p w:rsidR="0031417D" w:rsidRDefault="0031417D" w:rsidP="0031417D">
      <w:pPr>
        <w:pStyle w:val="Default"/>
        <w:ind w:firstLine="567"/>
        <w:rPr>
          <w:color w:val="auto"/>
          <w:sz w:val="28"/>
          <w:szCs w:val="28"/>
        </w:rPr>
      </w:pPr>
    </w:p>
    <w:p w:rsidR="0031417D" w:rsidRDefault="0031417D" w:rsidP="0031417D">
      <w:pPr>
        <w:pStyle w:val="Default"/>
        <w:ind w:firstLine="567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4. Порядок и условия проведения Соревнований</w:t>
      </w:r>
    </w:p>
    <w:p w:rsidR="0031417D" w:rsidRDefault="0031417D" w:rsidP="0031417D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 </w:t>
      </w:r>
      <w:r>
        <w:rPr>
          <w:bCs/>
          <w:color w:val="auto"/>
          <w:sz w:val="28"/>
          <w:szCs w:val="28"/>
        </w:rPr>
        <w:t>Состав Жюри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Соревнований:</w:t>
      </w:r>
    </w:p>
    <w:p w:rsidR="0031417D" w:rsidRDefault="0031417D" w:rsidP="0031417D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председатель; </w:t>
      </w:r>
    </w:p>
    <w:p w:rsidR="0031417D" w:rsidRDefault="0031417D" w:rsidP="0031417D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заместитель председателя; </w:t>
      </w:r>
    </w:p>
    <w:p w:rsidR="0031417D" w:rsidRDefault="0031417D" w:rsidP="0031417D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судьи, полевые арбитры; </w:t>
      </w:r>
    </w:p>
    <w:p w:rsidR="0031417D" w:rsidRDefault="0031417D" w:rsidP="0031417D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секретарь. </w:t>
      </w:r>
    </w:p>
    <w:p w:rsidR="0031417D" w:rsidRDefault="0031417D" w:rsidP="0031417D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4.2. На Жюри возлагаются обязанности по судейству, определению результатов и подведению итогов конкурсного задания Соревнований в соответствии с настоящим Положением. </w:t>
      </w:r>
    </w:p>
    <w:p w:rsidR="0031417D" w:rsidRDefault="0031417D" w:rsidP="0031417D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4.3. Результаты выполнения конкурсного задания оформляются протоколами секретарем Жюри, подписываются судьями и утверждаются председателем Жюри. </w:t>
      </w:r>
    </w:p>
    <w:p w:rsidR="0031417D" w:rsidRDefault="0031417D" w:rsidP="0031417D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4.4. В случае несогласия с решением жюри, возможно оформление протеста.</w:t>
      </w:r>
    </w:p>
    <w:p w:rsidR="0031417D" w:rsidRDefault="0031417D" w:rsidP="0031417D">
      <w:pPr>
        <w:pStyle w:val="Default"/>
        <w:ind w:firstLine="567"/>
        <w:rPr>
          <w:color w:val="auto"/>
          <w:sz w:val="28"/>
          <w:szCs w:val="28"/>
        </w:rPr>
      </w:pPr>
      <w:r>
        <w:rPr>
          <w:sz w:val="28"/>
          <w:szCs w:val="28"/>
        </w:rPr>
        <w:t>Форма протеста по организации, проведению и определению результатов Мероприятия в Приложение № 1.2.</w:t>
      </w:r>
    </w:p>
    <w:p w:rsidR="0031417D" w:rsidRDefault="0031417D" w:rsidP="003141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4.5. Фиксацию результатов выполнения конкурсных  заданий Соревнования осуществляют полевые арбитры. </w:t>
      </w:r>
    </w:p>
    <w:p w:rsidR="0031417D" w:rsidRDefault="0031417D" w:rsidP="0031417D">
      <w:pPr>
        <w:pStyle w:val="Default"/>
        <w:ind w:firstLine="567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4.6. </w:t>
      </w:r>
      <w:r>
        <w:rPr>
          <w:bCs/>
          <w:color w:val="auto"/>
          <w:sz w:val="28"/>
          <w:szCs w:val="28"/>
          <w:shd w:val="clear" w:color="auto" w:fill="FFFFFF"/>
        </w:rPr>
        <w:t>Обязанности и права педагога</w:t>
      </w:r>
      <w:r>
        <w:rPr>
          <w:bCs/>
          <w:color w:val="auto"/>
          <w:sz w:val="28"/>
          <w:szCs w:val="28"/>
        </w:rPr>
        <w:t xml:space="preserve"> и участников команд Соревнований;</w:t>
      </w:r>
    </w:p>
    <w:p w:rsidR="0031417D" w:rsidRDefault="0031417D" w:rsidP="0031417D">
      <w:pPr>
        <w:pStyle w:val="Default"/>
        <w:ind w:firstLine="567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1. Педагог </w:t>
      </w:r>
      <w:r>
        <w:rPr>
          <w:color w:val="auto"/>
          <w:sz w:val="28"/>
          <w:szCs w:val="28"/>
        </w:rPr>
        <w:t xml:space="preserve">отвечает за дисциплину, за соблюдение участниками команды установленных требований данного Положения, формы одежды (при необходимости), мер безопасности и за формирование навыков соревновательной деятельности участников команды. </w:t>
      </w:r>
    </w:p>
    <w:p w:rsidR="0031417D" w:rsidRDefault="0031417D" w:rsidP="0031417D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Педагог  обязан: </w:t>
      </w:r>
    </w:p>
    <w:p w:rsidR="0031417D" w:rsidRDefault="0031417D" w:rsidP="0031417D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знать содержание и требования Регламента (приложение 1) и строго их выполнять;</w:t>
      </w:r>
    </w:p>
    <w:p w:rsidR="0031417D" w:rsidRDefault="0031417D" w:rsidP="0031417D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организовать участие команды в Соревновании;</w:t>
      </w:r>
    </w:p>
    <w:p w:rsidR="0031417D" w:rsidRDefault="0031417D" w:rsidP="0031417D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допускать к выполнению конкурсного задания Соревнований участников из утвержденного состава команды и в заранее определенной форме одежды (при необходимости);</w:t>
      </w:r>
    </w:p>
    <w:p w:rsidR="0031417D" w:rsidRDefault="0031417D" w:rsidP="0031417D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организовать проведение с составом командой инструктажей по мерам безопасности;</w:t>
      </w:r>
    </w:p>
    <w:p w:rsidR="0031417D" w:rsidRDefault="0031417D" w:rsidP="0031417D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допускать условий, которые могут привести к </w:t>
      </w:r>
      <w:proofErr w:type="spellStart"/>
      <w:r>
        <w:rPr>
          <w:color w:val="auto"/>
          <w:sz w:val="28"/>
          <w:szCs w:val="28"/>
        </w:rPr>
        <w:t>травмированию</w:t>
      </w:r>
      <w:proofErr w:type="spellEnd"/>
      <w:r>
        <w:rPr>
          <w:color w:val="auto"/>
          <w:sz w:val="28"/>
          <w:szCs w:val="28"/>
        </w:rPr>
        <w:t xml:space="preserve"> участников команды;</w:t>
      </w:r>
    </w:p>
    <w:p w:rsidR="0031417D" w:rsidRDefault="0031417D" w:rsidP="0031417D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представлять к указанному сроку секретарю Жюри необходимые документы;</w:t>
      </w:r>
    </w:p>
    <w:p w:rsidR="0031417D" w:rsidRDefault="0031417D" w:rsidP="0031417D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информировать команду о решениях Жюри и изменениях в расписании соревнований;</w:t>
      </w:r>
    </w:p>
    <w:p w:rsidR="0031417D" w:rsidRDefault="0031417D" w:rsidP="0031417D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своевременно сообщать в Жюри (секретарю) об участниках, выбывших из соревнований по заключению врача или другим причинам. </w:t>
      </w:r>
    </w:p>
    <w:p w:rsidR="0031417D" w:rsidRDefault="0031417D" w:rsidP="0031417D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консультировать участников команды по вопросам выполнения конкурсного задания Соревнований;</w:t>
      </w:r>
    </w:p>
    <w:p w:rsidR="0031417D" w:rsidRDefault="0031417D" w:rsidP="0031417D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организовывать выработку командной тактики прохождения конкурсных заданий Соревнований, распределять участников для выполнения частей конкурсного задания;</w:t>
      </w:r>
    </w:p>
    <w:p w:rsidR="0031417D" w:rsidRDefault="0031417D" w:rsidP="0031417D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информировать заместителя председателя Жюри обо всех неисправностях оборудования и происшествиях в команде;</w:t>
      </w:r>
    </w:p>
    <w:p w:rsidR="0031417D" w:rsidRDefault="0031417D" w:rsidP="0031417D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знать результаты, показанные командой, и подводить итоги;</w:t>
      </w:r>
    </w:p>
    <w:p w:rsidR="0031417D" w:rsidRDefault="0031417D" w:rsidP="0031417D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все возникающие вопросы и проблемы решать с заместителем председателя Жюри;</w:t>
      </w:r>
    </w:p>
    <w:p w:rsidR="0031417D" w:rsidRDefault="0031417D" w:rsidP="0031417D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4.7. Во время выполнения командой конкурсного задания Соревнования педагогу запрещается:</w:t>
      </w:r>
    </w:p>
    <w:p w:rsidR="0031417D" w:rsidRDefault="0031417D" w:rsidP="0031417D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Вмешиваться в работу Жюри. </w:t>
      </w:r>
    </w:p>
    <w:p w:rsidR="0031417D" w:rsidRDefault="0031417D" w:rsidP="0031417D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Оказывать участникам команды помощь в ходе проведения соревнований. </w:t>
      </w:r>
    </w:p>
    <w:p w:rsidR="0031417D" w:rsidRDefault="0031417D" w:rsidP="0031417D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Управлять </w:t>
      </w:r>
      <w:proofErr w:type="spellStart"/>
      <w:r>
        <w:rPr>
          <w:color w:val="auto"/>
          <w:sz w:val="28"/>
          <w:szCs w:val="28"/>
        </w:rPr>
        <w:t>дронами</w:t>
      </w:r>
      <w:proofErr w:type="spellEnd"/>
      <w:r>
        <w:rPr>
          <w:color w:val="auto"/>
          <w:sz w:val="28"/>
          <w:szCs w:val="28"/>
        </w:rPr>
        <w:t xml:space="preserve"> вместо участников команды.</w:t>
      </w:r>
    </w:p>
    <w:p w:rsidR="0031417D" w:rsidRDefault="0031417D" w:rsidP="0031417D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>
        <w:rPr>
          <w:sz w:val="28"/>
          <w:szCs w:val="28"/>
        </w:rPr>
        <w:t>Принимать самостоятельные решения о снятии с Соревнований участников без разрешения Жюри.</w:t>
      </w:r>
    </w:p>
    <w:p w:rsidR="0031417D" w:rsidRDefault="0031417D" w:rsidP="0031417D">
      <w:pPr>
        <w:pStyle w:val="Default"/>
        <w:ind w:firstLine="709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4.8. Участники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Соревнований обязаны:</w:t>
      </w:r>
    </w:p>
    <w:p w:rsidR="0031417D" w:rsidRDefault="0031417D" w:rsidP="0031417D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Знать требования настоящего Регламента и выполнять их.</w:t>
      </w:r>
    </w:p>
    <w:p w:rsidR="0031417D" w:rsidRDefault="0031417D" w:rsidP="0031417D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Выполнять указания судей и полевых арбитров, строго соблюдать меры безопасности.</w:t>
      </w:r>
    </w:p>
    <w:p w:rsidR="0031417D" w:rsidRDefault="0031417D" w:rsidP="0031417D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Докладывать тренеру команды обо всех происшествиях и неисправностях.</w:t>
      </w:r>
    </w:p>
    <w:p w:rsidR="0031417D" w:rsidRDefault="0031417D" w:rsidP="0031417D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4.10. </w:t>
      </w:r>
      <w:r>
        <w:rPr>
          <w:sz w:val="28"/>
          <w:szCs w:val="28"/>
        </w:rPr>
        <w:t>Участники Соревнований имеют право обращаться к членам Жюри с письменным заявлением через педагога.</w:t>
      </w:r>
    </w:p>
    <w:p w:rsidR="0031417D" w:rsidRDefault="0031417D" w:rsidP="0031417D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4.11. Требования, установленные настоящим Положением, обязательны для выполнения всеми должностными лицами, назначенными для подготовки и проведения Соревнований. </w:t>
      </w:r>
    </w:p>
    <w:p w:rsidR="0031417D" w:rsidRDefault="0031417D" w:rsidP="0031417D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4.12. В ходе проведения Соревнований командам запрещается использовать дополнительные приборы и приспособления, не входящие в оснащение и не предусмотренные настоящим Положением  </w:t>
      </w:r>
    </w:p>
    <w:p w:rsidR="0031417D" w:rsidRDefault="0031417D" w:rsidP="0031417D">
      <w:pPr>
        <w:pStyle w:val="Default"/>
        <w:numPr>
          <w:ilvl w:val="1"/>
          <w:numId w:val="2"/>
        </w:numPr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Требования мер безопасности обязательны для выполнения всеми членами команд.</w:t>
      </w:r>
    </w:p>
    <w:p w:rsidR="0031417D" w:rsidRDefault="0031417D" w:rsidP="0031417D">
      <w:pPr>
        <w:pStyle w:val="Default"/>
        <w:numPr>
          <w:ilvl w:val="1"/>
          <w:numId w:val="2"/>
        </w:numPr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Соревнование, прерванное по техническим причинам или иным обстоятельствам, должно быть продолжено или закончено по указанию организаторов Соревнований  при появлении возможности.</w:t>
      </w:r>
    </w:p>
    <w:p w:rsidR="0031417D" w:rsidRDefault="0031417D" w:rsidP="0031417D">
      <w:pPr>
        <w:pStyle w:val="Default"/>
        <w:numPr>
          <w:ilvl w:val="1"/>
          <w:numId w:val="2"/>
        </w:numPr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Организаторы проведения Соревнований оставляют за собой право вносить в порядок выполнения и содержание конкурсного задания любые изменения, если эти изменения не дают преимуществ одной из команд.</w:t>
      </w:r>
    </w:p>
    <w:p w:rsidR="0031417D" w:rsidRDefault="0031417D" w:rsidP="0031417D">
      <w:pPr>
        <w:pStyle w:val="Default"/>
        <w:ind w:firstLine="708"/>
        <w:rPr>
          <w:color w:val="auto"/>
          <w:sz w:val="28"/>
          <w:szCs w:val="28"/>
        </w:rPr>
      </w:pPr>
    </w:p>
    <w:p w:rsidR="0031417D" w:rsidRDefault="0031417D" w:rsidP="0031417D">
      <w:pPr>
        <w:pStyle w:val="Default"/>
      </w:pPr>
    </w:p>
    <w:p w:rsidR="0031417D" w:rsidRDefault="0031417D" w:rsidP="0031417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Конкурсные задания, критерии оценивания и подведение итогов Соревнований</w:t>
      </w:r>
    </w:p>
    <w:p w:rsidR="0031417D" w:rsidRDefault="0031417D" w:rsidP="0031417D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5.1. </w:t>
      </w:r>
      <w:proofErr w:type="gramStart"/>
      <w:r>
        <w:rPr>
          <w:color w:val="auto"/>
          <w:sz w:val="28"/>
          <w:szCs w:val="28"/>
        </w:rPr>
        <w:t>Соревнования  проводится в 5 этапов («ПОЕДИНОК ДРОНОВ», «ТАНКОВЫЙ БИАТЛОН», «ГОНКИ  НА ГРУЗОВИКАХ», «КВИЗ», «ГОНКА НА БВС».</w:t>
      </w:r>
      <w:proofErr w:type="gramEnd"/>
    </w:p>
    <w:p w:rsidR="0031417D" w:rsidRDefault="0031417D" w:rsidP="003141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1 этап «ПОЕДИНОК  ДРОНОВ» для формирования у участников Соревнований навыков командного взаимодействия различных систем и управления ими при помощи </w:t>
      </w:r>
      <w:r>
        <w:rPr>
          <w:color w:val="auto"/>
          <w:sz w:val="28"/>
          <w:szCs w:val="28"/>
          <w:lang w:val="en-US"/>
        </w:rPr>
        <w:t>FPV</w:t>
      </w:r>
      <w:r>
        <w:rPr>
          <w:color w:val="auto"/>
          <w:sz w:val="28"/>
          <w:szCs w:val="28"/>
        </w:rPr>
        <w:t>-оборудования. Выработки совместной тактики и достижения цели.</w:t>
      </w:r>
    </w:p>
    <w:p w:rsidR="0031417D" w:rsidRDefault="0031417D" w:rsidP="003141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proofErr w:type="gramStart"/>
      <w:r>
        <w:rPr>
          <w:color w:val="auto"/>
          <w:sz w:val="28"/>
          <w:szCs w:val="28"/>
        </w:rPr>
        <w:t xml:space="preserve">2 этап «ТАНКОВЫЙ  БИАТЛОН» для формирования у участников Соревнований навыков управления наземными </w:t>
      </w:r>
      <w:proofErr w:type="spellStart"/>
      <w:r>
        <w:rPr>
          <w:color w:val="auto"/>
          <w:sz w:val="28"/>
          <w:szCs w:val="28"/>
        </w:rPr>
        <w:t>дронами</w:t>
      </w:r>
      <w:proofErr w:type="spellEnd"/>
      <w:r>
        <w:rPr>
          <w:color w:val="auto"/>
          <w:sz w:val="28"/>
          <w:szCs w:val="28"/>
        </w:rPr>
        <w:t xml:space="preserve">, скоростного прохождения трассы с препятствиями и точной стрельбы при помощи </w:t>
      </w:r>
      <w:r>
        <w:rPr>
          <w:color w:val="auto"/>
          <w:sz w:val="28"/>
          <w:szCs w:val="28"/>
          <w:lang w:val="en-US"/>
        </w:rPr>
        <w:t>FPV</w:t>
      </w:r>
      <w:r>
        <w:rPr>
          <w:color w:val="auto"/>
          <w:sz w:val="28"/>
          <w:szCs w:val="28"/>
        </w:rPr>
        <w:t>-оборудования.</w:t>
      </w:r>
      <w:proofErr w:type="gramEnd"/>
    </w:p>
    <w:p w:rsidR="0031417D" w:rsidRDefault="0031417D" w:rsidP="0031417D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 этап «ГОНКИ НА ГРУЗОВИКАХ» для формирования у участников Соревнований навыков управления </w:t>
      </w:r>
      <w:proofErr w:type="gramStart"/>
      <w:r>
        <w:rPr>
          <w:color w:val="auto"/>
          <w:sz w:val="28"/>
          <w:szCs w:val="28"/>
        </w:rPr>
        <w:t>наземными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дронами</w:t>
      </w:r>
      <w:proofErr w:type="spellEnd"/>
      <w:r>
        <w:rPr>
          <w:color w:val="auto"/>
          <w:sz w:val="28"/>
          <w:szCs w:val="28"/>
        </w:rPr>
        <w:t xml:space="preserve"> при помощи </w:t>
      </w:r>
      <w:r>
        <w:rPr>
          <w:color w:val="auto"/>
          <w:sz w:val="28"/>
          <w:szCs w:val="28"/>
          <w:lang w:val="en-US"/>
        </w:rPr>
        <w:t>FPV</w:t>
      </w:r>
      <w:r>
        <w:rPr>
          <w:color w:val="auto"/>
          <w:sz w:val="28"/>
          <w:szCs w:val="28"/>
        </w:rPr>
        <w:t xml:space="preserve">-оборудования и развития командной тактики эстафета. </w:t>
      </w:r>
    </w:p>
    <w:p w:rsidR="0031417D" w:rsidRDefault="0031417D" w:rsidP="003141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bookmarkStart w:id="0" w:name="_Hlk188018583"/>
      <w:r>
        <w:rPr>
          <w:color w:val="auto"/>
          <w:sz w:val="28"/>
          <w:szCs w:val="28"/>
        </w:rPr>
        <w:t xml:space="preserve">         4 этап «КВИЗ» для проверки у участников Соревнований  знаний исторических событий</w:t>
      </w:r>
      <w:proofErr w:type="gramStart"/>
      <w:r>
        <w:rPr>
          <w:color w:val="auto"/>
          <w:sz w:val="28"/>
          <w:szCs w:val="28"/>
        </w:rPr>
        <w:t xml:space="preserve"> В</w:t>
      </w:r>
      <w:proofErr w:type="gramEnd"/>
      <w:r>
        <w:rPr>
          <w:color w:val="auto"/>
          <w:sz w:val="28"/>
          <w:szCs w:val="28"/>
        </w:rPr>
        <w:t>торой мировой войны.</w:t>
      </w:r>
    </w:p>
    <w:bookmarkEnd w:id="0"/>
    <w:p w:rsidR="0031417D" w:rsidRDefault="0031417D" w:rsidP="0031417D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 этап «ГОНКА НА БВС» для формирования у участников Соревнований умений скоростного пилотирования БВС </w:t>
      </w:r>
      <w:proofErr w:type="spellStart"/>
      <w:r>
        <w:rPr>
          <w:color w:val="auto"/>
          <w:sz w:val="28"/>
          <w:szCs w:val="28"/>
        </w:rPr>
        <w:t>мультироторного</w:t>
      </w:r>
      <w:proofErr w:type="spellEnd"/>
      <w:r>
        <w:rPr>
          <w:color w:val="auto"/>
          <w:sz w:val="28"/>
          <w:szCs w:val="28"/>
        </w:rPr>
        <w:t xml:space="preserve"> тира (</w:t>
      </w:r>
      <w:proofErr w:type="spellStart"/>
      <w:r>
        <w:rPr>
          <w:color w:val="auto"/>
          <w:sz w:val="28"/>
          <w:szCs w:val="28"/>
        </w:rPr>
        <w:t>квадрокопрер</w:t>
      </w:r>
      <w:proofErr w:type="spellEnd"/>
      <w:r>
        <w:rPr>
          <w:color w:val="auto"/>
          <w:sz w:val="28"/>
          <w:szCs w:val="28"/>
        </w:rPr>
        <w:t xml:space="preserve">)  на трассе с препятствиями без применения </w:t>
      </w:r>
      <w:r>
        <w:rPr>
          <w:color w:val="auto"/>
          <w:sz w:val="28"/>
          <w:szCs w:val="28"/>
          <w:lang w:val="en-US"/>
        </w:rPr>
        <w:t>FPV</w:t>
      </w:r>
      <w:r>
        <w:rPr>
          <w:color w:val="auto"/>
          <w:sz w:val="28"/>
          <w:szCs w:val="28"/>
        </w:rPr>
        <w:t>-оборудования.</w:t>
      </w:r>
    </w:p>
    <w:p w:rsidR="0031417D" w:rsidRDefault="0031417D" w:rsidP="003141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ab/>
      </w:r>
    </w:p>
    <w:p w:rsidR="0031417D" w:rsidRDefault="0031417D" w:rsidP="0031417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5.2.  </w:t>
      </w:r>
      <w:r>
        <w:rPr>
          <w:sz w:val="28"/>
          <w:szCs w:val="28"/>
        </w:rPr>
        <w:t>Оценивание конкурсных заданий, выполненных командами от образовательных организаций, осуществляют члены жюри. Максимальное количество баллов за один конкурс определено в подсчете очков (Приложение №1).</w:t>
      </w:r>
    </w:p>
    <w:p w:rsidR="0031417D" w:rsidRDefault="0031417D" w:rsidP="0031417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Апелляция результатов этапа Соревнований  не предусмотрена. </w:t>
      </w:r>
    </w:p>
    <w:p w:rsidR="0031417D" w:rsidRDefault="0031417D" w:rsidP="0031417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Победителями соревнований «игры </w:t>
      </w:r>
      <w:proofErr w:type="spellStart"/>
      <w:r>
        <w:rPr>
          <w:sz w:val="28"/>
          <w:szCs w:val="28"/>
        </w:rPr>
        <w:t>дронов</w:t>
      </w:r>
      <w:proofErr w:type="spellEnd"/>
      <w:r>
        <w:rPr>
          <w:sz w:val="28"/>
          <w:szCs w:val="28"/>
        </w:rPr>
        <w:t xml:space="preserve"> «Наследники победы» являются 3 команды от образовательных организаций, набравших наибольшее количество баллов по результатам оценки членов жюри соревнований. </w:t>
      </w:r>
    </w:p>
    <w:p w:rsidR="0031417D" w:rsidRDefault="0031417D" w:rsidP="0031417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При равном количестве баллов решение о победителе принимают члены жюри  соревнований. </w:t>
      </w:r>
    </w:p>
    <w:p w:rsidR="0031417D" w:rsidRDefault="0031417D" w:rsidP="0031417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5.7. Награждение победителей состоится   на базе МБУДО ДДТ.</w:t>
      </w:r>
    </w:p>
    <w:p w:rsidR="0031417D" w:rsidRDefault="0031417D" w:rsidP="0031417D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31417D" w:rsidRDefault="0031417D" w:rsidP="0031417D">
      <w:pPr>
        <w:pStyle w:val="Default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Награждение</w:t>
      </w:r>
    </w:p>
    <w:p w:rsidR="0031417D" w:rsidRDefault="0031417D" w:rsidP="0031417D">
      <w:pPr>
        <w:pStyle w:val="Default"/>
        <w:ind w:left="1428"/>
        <w:rPr>
          <w:b/>
          <w:bCs/>
          <w:sz w:val="28"/>
          <w:szCs w:val="28"/>
        </w:rPr>
      </w:pPr>
    </w:p>
    <w:p w:rsidR="0031417D" w:rsidRDefault="0031417D" w:rsidP="0031417D">
      <w:pPr>
        <w:pStyle w:val="Default"/>
        <w:spacing w:line="276" w:lineRule="auto"/>
        <w:ind w:left="-284" w:firstLine="992"/>
        <w:rPr>
          <w:bCs/>
          <w:sz w:val="28"/>
          <w:szCs w:val="28"/>
        </w:rPr>
      </w:pPr>
      <w:r>
        <w:rPr>
          <w:sz w:val="28"/>
          <w:szCs w:val="28"/>
        </w:rPr>
        <w:t xml:space="preserve">6.1. Победителями муниципальных соревнований </w:t>
      </w:r>
      <w:r>
        <w:rPr>
          <w:bCs/>
          <w:sz w:val="28"/>
          <w:szCs w:val="28"/>
        </w:rPr>
        <w:t xml:space="preserve">«ИГРЫ ДРОНОВ «НАСЛЕДНИКИ  ПОБЕДЫ» по управлению воздушными и наземными </w:t>
      </w:r>
      <w:proofErr w:type="spellStart"/>
      <w:r>
        <w:rPr>
          <w:bCs/>
          <w:sz w:val="28"/>
          <w:szCs w:val="28"/>
        </w:rPr>
        <w:t>дронами</w:t>
      </w:r>
      <w:proofErr w:type="spellEnd"/>
      <w:r>
        <w:rPr>
          <w:bCs/>
          <w:sz w:val="28"/>
          <w:szCs w:val="28"/>
        </w:rPr>
        <w:t xml:space="preserve"> посвященных 80-летию Великой Победы,  </w:t>
      </w:r>
      <w:r>
        <w:rPr>
          <w:sz w:val="28"/>
          <w:szCs w:val="28"/>
        </w:rPr>
        <w:t xml:space="preserve">являются 3 команды набравших наибольшее количество баллов по результатам оценки членов жюри. </w:t>
      </w:r>
    </w:p>
    <w:p w:rsidR="0031417D" w:rsidRDefault="0031417D" w:rsidP="0031417D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6.2. При равном количестве баллов решение о победителе в муниципальных соревнованиях «ИГРЫ ДРОНОВ «НАСЛЕДНИКИ  ПОБЕДЫ» принимают члены жюри. </w:t>
      </w:r>
    </w:p>
    <w:p w:rsidR="0031417D" w:rsidRDefault="0031417D" w:rsidP="0031417D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6.3. Результаты муниципальных соревнований «ИГРЫ ДРОНОВ «НАСЛЕДНИКИ  ПОБЕДЫ» оформляются Протоколом заседания членов жюри .</w:t>
      </w:r>
    </w:p>
    <w:p w:rsidR="0031417D" w:rsidRDefault="0031417D" w:rsidP="0031417D">
      <w:pPr>
        <w:pStyle w:val="Default"/>
        <w:spacing w:line="276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6.4. Награждение победителей состоится на базе </w:t>
      </w:r>
      <w:r>
        <w:rPr>
          <w:color w:val="auto"/>
          <w:sz w:val="28"/>
          <w:szCs w:val="28"/>
        </w:rPr>
        <w:t xml:space="preserve">МБУДО «ДОМ ДЕТСКОГО ТВОРЧЕСТВА»  </w:t>
      </w:r>
      <w:proofErr w:type="gramStart"/>
      <w:r>
        <w:rPr>
          <w:color w:val="auto"/>
          <w:sz w:val="28"/>
          <w:szCs w:val="28"/>
        </w:rPr>
        <w:t>г</w:t>
      </w:r>
      <w:proofErr w:type="gramEnd"/>
      <w:r>
        <w:rPr>
          <w:color w:val="auto"/>
          <w:sz w:val="28"/>
          <w:szCs w:val="28"/>
        </w:rPr>
        <w:t>.о. Клин, ул. Мира д. 38 «А»</w:t>
      </w:r>
    </w:p>
    <w:p w:rsidR="0031417D" w:rsidRDefault="0031417D" w:rsidP="0031417D">
      <w:pPr>
        <w:pStyle w:val="Default"/>
        <w:ind w:left="1068"/>
        <w:rPr>
          <w:b/>
          <w:bCs/>
          <w:sz w:val="28"/>
          <w:szCs w:val="28"/>
        </w:rPr>
      </w:pPr>
    </w:p>
    <w:p w:rsidR="0031417D" w:rsidRDefault="0031417D" w:rsidP="0031417D">
      <w:pPr>
        <w:pStyle w:val="Default"/>
      </w:pPr>
    </w:p>
    <w:p w:rsidR="0031417D" w:rsidRDefault="0031417D" w:rsidP="0031417D">
      <w:pPr>
        <w:pStyle w:val="Default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Заключительные положения</w:t>
      </w:r>
    </w:p>
    <w:p w:rsidR="0031417D" w:rsidRDefault="0031417D" w:rsidP="0031417D">
      <w:pPr>
        <w:pStyle w:val="Default"/>
        <w:ind w:left="360"/>
        <w:rPr>
          <w:sz w:val="28"/>
          <w:szCs w:val="28"/>
        </w:rPr>
      </w:pPr>
    </w:p>
    <w:p w:rsidR="0031417D" w:rsidRDefault="0031417D" w:rsidP="0031417D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7.1. Настоящее Положение вступает в силу с момента его принятия.</w:t>
      </w:r>
    </w:p>
    <w:p w:rsidR="0031417D" w:rsidRDefault="0031417D" w:rsidP="0031417D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7.2. Внесение изменений и дополнений в настоящее положение утверждается директором МБУДО ДДТ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.о. Клин на основании решения, принятого тренерским советом.</w:t>
      </w:r>
    </w:p>
    <w:p w:rsidR="00BA0053" w:rsidRDefault="00BA0053"/>
    <w:sectPr w:rsidR="00BA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3D82"/>
    <w:multiLevelType w:val="multilevel"/>
    <w:tmpl w:val="FCE0C28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9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0E503B35"/>
    <w:multiLevelType w:val="hybridMultilevel"/>
    <w:tmpl w:val="172688C0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0320F"/>
    <w:multiLevelType w:val="multilevel"/>
    <w:tmpl w:val="6D2E0DEA"/>
    <w:lvl w:ilvl="0">
      <w:start w:val="4"/>
      <w:numFmt w:val="decimal"/>
      <w:lvlText w:val="%1."/>
      <w:lvlJc w:val="left"/>
      <w:pPr>
        <w:ind w:left="600" w:hanging="600"/>
      </w:pPr>
    </w:lvl>
    <w:lvl w:ilvl="1">
      <w:start w:val="1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1417D"/>
    <w:rsid w:val="0031417D"/>
    <w:rsid w:val="00BA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17D"/>
    <w:rPr>
      <w:color w:val="0000FF"/>
      <w:u w:val="single"/>
    </w:rPr>
  </w:style>
  <w:style w:type="paragraph" w:customStyle="1" w:styleId="Default">
    <w:name w:val="Default"/>
    <w:rsid w:val="003141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0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chsportklin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1376</Words>
  <Characters>7844</Characters>
  <Application>Microsoft Office Word</Application>
  <DocSecurity>0</DocSecurity>
  <Lines>65</Lines>
  <Paragraphs>18</Paragraphs>
  <ScaleCrop>false</ScaleCrop>
  <Company/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2025-04-28T12:33:00Z</dcterms:created>
  <dcterms:modified xsi:type="dcterms:W3CDTF">2025-04-28T12:35:00Z</dcterms:modified>
</cp:coreProperties>
</file>