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C7" w:rsidRDefault="00D428C7" w:rsidP="00D428C7">
      <w:pPr>
        <w:jc w:val="both"/>
        <w:rPr>
          <w:b/>
          <w:bCs/>
        </w:rPr>
      </w:pPr>
      <w:r>
        <w:rPr>
          <w:b/>
          <w:bCs/>
        </w:rPr>
        <w:t xml:space="preserve">«СОГЛАСОВАНО»                                                            </w:t>
      </w:r>
      <w:r>
        <w:rPr>
          <w:b/>
          <w:bCs/>
        </w:rPr>
        <w:tab/>
        <w:t>«УТВЕРЖДАЮ»</w:t>
      </w:r>
    </w:p>
    <w:p w:rsidR="00D428C7" w:rsidRDefault="00D428C7" w:rsidP="00D428C7">
      <w:pPr>
        <w:jc w:val="both"/>
        <w:rPr>
          <w:b/>
          <w:bCs/>
        </w:rPr>
      </w:pPr>
      <w:r>
        <w:rPr>
          <w:b/>
          <w:bCs/>
        </w:rPr>
        <w:t xml:space="preserve">Начальник Управления образования                              </w:t>
      </w:r>
      <w:r>
        <w:rPr>
          <w:b/>
          <w:bCs/>
        </w:rPr>
        <w:tab/>
        <w:t>Директор МБУДО</w:t>
      </w:r>
    </w:p>
    <w:p w:rsidR="00D428C7" w:rsidRDefault="00D428C7" w:rsidP="00D428C7">
      <w:pPr>
        <w:jc w:val="both"/>
        <w:rPr>
          <w:b/>
          <w:bCs/>
        </w:rPr>
      </w:pPr>
      <w:r>
        <w:rPr>
          <w:b/>
          <w:bCs/>
        </w:rPr>
        <w:t xml:space="preserve">городского округа Клин                                                       </w:t>
      </w:r>
      <w:r>
        <w:rPr>
          <w:b/>
          <w:bCs/>
        </w:rPr>
        <w:tab/>
        <w:t xml:space="preserve">«ДОМ ДЕТСКОГО ТВОРЧЕСТВА»                                                  </w:t>
      </w:r>
    </w:p>
    <w:p w:rsidR="00D428C7" w:rsidRDefault="00D428C7" w:rsidP="00D428C7">
      <w:pPr>
        <w:jc w:val="both"/>
        <w:rPr>
          <w:b/>
          <w:bCs/>
        </w:rPr>
      </w:pPr>
      <w:r>
        <w:rPr>
          <w:b/>
          <w:bCs/>
        </w:rPr>
        <w:t xml:space="preserve">_______________  Е.В. </w:t>
      </w:r>
      <w:proofErr w:type="spellStart"/>
      <w:r>
        <w:rPr>
          <w:b/>
          <w:bCs/>
        </w:rPr>
        <w:t>Завальнюк</w:t>
      </w:r>
      <w:proofErr w:type="spellEnd"/>
      <w:r>
        <w:rPr>
          <w:b/>
          <w:bCs/>
        </w:rPr>
        <w:t xml:space="preserve">                                   </w:t>
      </w:r>
      <w:r>
        <w:rPr>
          <w:b/>
          <w:bCs/>
        </w:rPr>
        <w:tab/>
        <w:t xml:space="preserve"> ________________  Л.В. Марина</w:t>
      </w:r>
    </w:p>
    <w:p w:rsidR="00D428C7" w:rsidRDefault="00D428C7" w:rsidP="00D428C7">
      <w:pPr>
        <w:jc w:val="both"/>
        <w:rPr>
          <w:b/>
          <w:bCs/>
          <w:sz w:val="16"/>
          <w:szCs w:val="16"/>
        </w:rPr>
      </w:pPr>
    </w:p>
    <w:p w:rsidR="00D428C7" w:rsidRDefault="00D428C7" w:rsidP="00D428C7">
      <w:pPr>
        <w:pStyle w:val="1"/>
      </w:pPr>
      <w:proofErr w:type="gramStart"/>
      <w:r>
        <w:t>П</w:t>
      </w:r>
      <w:proofErr w:type="gramEnd"/>
      <w:r>
        <w:t xml:space="preserve"> О Л О Ж Е Н И Е</w:t>
      </w:r>
    </w:p>
    <w:p w:rsidR="00D428C7" w:rsidRDefault="00D428C7" w:rsidP="00D428C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о проведении муниципального этапа </w:t>
      </w:r>
    </w:p>
    <w:p w:rsidR="00D428C7" w:rsidRDefault="00544818" w:rsidP="00D428C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Областного </w:t>
      </w:r>
      <w:r w:rsidR="00D428C7">
        <w:rPr>
          <w:b/>
          <w:bCs/>
          <w:sz w:val="32"/>
        </w:rPr>
        <w:t>конкурса рисунков «</w:t>
      </w:r>
      <w:proofErr w:type="spellStart"/>
      <w:r w:rsidR="00D428C7">
        <w:rPr>
          <w:b/>
          <w:bCs/>
          <w:sz w:val="32"/>
        </w:rPr>
        <w:t>ЭкоПодмосковье</w:t>
      </w:r>
      <w:proofErr w:type="spellEnd"/>
      <w:r w:rsidR="00D428C7">
        <w:rPr>
          <w:b/>
          <w:bCs/>
          <w:sz w:val="32"/>
        </w:rPr>
        <w:t xml:space="preserve">», посвященного </w:t>
      </w:r>
    </w:p>
    <w:p w:rsidR="00D428C7" w:rsidRDefault="00D428C7" w:rsidP="00D428C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80-ой годовщине Победы в Великой Отечественной войне</w:t>
      </w:r>
    </w:p>
    <w:p w:rsidR="00D428C7" w:rsidRDefault="00D428C7" w:rsidP="00D428C7">
      <w:pPr>
        <w:pStyle w:val="2"/>
        <w:jc w:val="left"/>
        <w:rPr>
          <w:sz w:val="16"/>
          <w:szCs w:val="16"/>
        </w:rPr>
      </w:pPr>
    </w:p>
    <w:p w:rsidR="00D428C7" w:rsidRDefault="00D428C7" w:rsidP="00D428C7">
      <w:pPr>
        <w:pStyle w:val="2"/>
      </w:pPr>
      <w:r>
        <w:t>Апрель, 2025</w:t>
      </w:r>
    </w:p>
    <w:p w:rsidR="00D428C7" w:rsidRDefault="00D428C7" w:rsidP="00D428C7">
      <w:pPr>
        <w:pStyle w:val="5"/>
        <w:jc w:val="both"/>
        <w:rPr>
          <w:sz w:val="16"/>
          <w:szCs w:val="16"/>
        </w:rPr>
      </w:pPr>
    </w:p>
    <w:p w:rsidR="00D428C7" w:rsidRDefault="00D428C7" w:rsidP="00D428C7">
      <w:pPr>
        <w:pStyle w:val="5"/>
        <w:numPr>
          <w:ilvl w:val="0"/>
          <w:numId w:val="1"/>
        </w:numPr>
        <w:jc w:val="both"/>
        <w:rPr>
          <w:i w:val="0"/>
        </w:rPr>
      </w:pPr>
      <w:r>
        <w:rPr>
          <w:i w:val="0"/>
        </w:rPr>
        <w:t>Общие положения</w:t>
      </w:r>
    </w:p>
    <w:p w:rsidR="00D428C7" w:rsidRDefault="00D428C7" w:rsidP="00D428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Организаторами </w:t>
      </w:r>
      <w:r w:rsidR="006F2A2C">
        <w:rPr>
          <w:sz w:val="28"/>
          <w:szCs w:val="28"/>
        </w:rPr>
        <w:t>муниципального этапа</w:t>
      </w:r>
      <w:r>
        <w:rPr>
          <w:sz w:val="28"/>
          <w:szCs w:val="28"/>
        </w:rPr>
        <w:t xml:space="preserve"> конкурса </w:t>
      </w:r>
      <w:r w:rsidR="006F2A2C">
        <w:rPr>
          <w:sz w:val="28"/>
          <w:szCs w:val="28"/>
        </w:rPr>
        <w:t>рисунков «</w:t>
      </w:r>
      <w:proofErr w:type="spellStart"/>
      <w:r w:rsidR="006F2A2C">
        <w:rPr>
          <w:sz w:val="28"/>
          <w:szCs w:val="28"/>
        </w:rPr>
        <w:t>ЭкоПодмосковье</w:t>
      </w:r>
      <w:proofErr w:type="spellEnd"/>
      <w:r w:rsidR="006F2A2C">
        <w:rPr>
          <w:sz w:val="28"/>
          <w:szCs w:val="28"/>
        </w:rPr>
        <w:t xml:space="preserve">» </w:t>
      </w:r>
      <w:r>
        <w:rPr>
          <w:sz w:val="28"/>
          <w:szCs w:val="28"/>
        </w:rPr>
        <w:t>являются Управление образования городского округа Клин и МБУДО «ДОМ ДЕТСКОГО ТВОРЧЕСТВА»</w:t>
      </w:r>
    </w:p>
    <w:p w:rsidR="00D428C7" w:rsidRPr="006F2A2C" w:rsidRDefault="00D428C7" w:rsidP="00D428C7">
      <w:pPr>
        <w:ind w:firstLine="360"/>
        <w:jc w:val="both"/>
        <w:rPr>
          <w:sz w:val="16"/>
          <w:szCs w:val="16"/>
        </w:rPr>
      </w:pPr>
    </w:p>
    <w:p w:rsidR="00D428C7" w:rsidRDefault="00D428C7" w:rsidP="00D428C7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</w:t>
      </w:r>
    </w:p>
    <w:p w:rsidR="00D428C7" w:rsidRDefault="00D428C7" w:rsidP="00B86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BBB">
        <w:rPr>
          <w:sz w:val="28"/>
          <w:szCs w:val="28"/>
        </w:rPr>
        <w:t xml:space="preserve">привлечение внимания детей и молодёжи к проблемам сохранения окружающей среды, повышение уровня экологической грамотности, пропаганда экологических знаний, </w:t>
      </w:r>
      <w:r w:rsidR="00F7405A">
        <w:rPr>
          <w:sz w:val="28"/>
          <w:szCs w:val="28"/>
        </w:rPr>
        <w:t xml:space="preserve">формирование общественного мнения по вопросам сохранения </w:t>
      </w:r>
      <w:proofErr w:type="spellStart"/>
      <w:r w:rsidR="00F7405A">
        <w:rPr>
          <w:sz w:val="28"/>
          <w:szCs w:val="28"/>
        </w:rPr>
        <w:t>биоразнообразия</w:t>
      </w:r>
      <w:proofErr w:type="spellEnd"/>
      <w:r w:rsidR="00F7405A">
        <w:rPr>
          <w:sz w:val="28"/>
          <w:szCs w:val="28"/>
        </w:rPr>
        <w:t xml:space="preserve"> и усиление роли художественного творчества как средства экологического и патриотического воспитания подрастающего поколения;</w:t>
      </w:r>
    </w:p>
    <w:p w:rsidR="00F7405A" w:rsidRDefault="00F7405A" w:rsidP="00B86BBB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экологической культуры населения Московской области;</w:t>
      </w:r>
    </w:p>
    <w:p w:rsidR="00F7405A" w:rsidRDefault="00F7405A" w:rsidP="00B86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творческой активности населения Московской области в решении экологических проблем по сохранению </w:t>
      </w:r>
      <w:proofErr w:type="spellStart"/>
      <w:r>
        <w:rPr>
          <w:sz w:val="28"/>
          <w:szCs w:val="28"/>
        </w:rPr>
        <w:t>краснокнижных</w:t>
      </w:r>
      <w:proofErr w:type="spellEnd"/>
      <w:r>
        <w:rPr>
          <w:sz w:val="28"/>
          <w:szCs w:val="28"/>
        </w:rPr>
        <w:t xml:space="preserve"> животных и растений Московской области;</w:t>
      </w:r>
    </w:p>
    <w:p w:rsidR="00F7405A" w:rsidRDefault="00F7405A" w:rsidP="00B86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внимания жителей Московской области к проблемам сохранения </w:t>
      </w:r>
      <w:proofErr w:type="spellStart"/>
      <w:r>
        <w:rPr>
          <w:sz w:val="28"/>
          <w:szCs w:val="28"/>
        </w:rPr>
        <w:t>краснокнижных</w:t>
      </w:r>
      <w:proofErr w:type="spellEnd"/>
      <w:r>
        <w:rPr>
          <w:sz w:val="28"/>
          <w:szCs w:val="28"/>
        </w:rPr>
        <w:t xml:space="preserve"> животных и растений Московской области и необходимость участия каждого в их восстановлении;</w:t>
      </w:r>
    </w:p>
    <w:p w:rsidR="00F7405A" w:rsidRDefault="002D4B66" w:rsidP="00B86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405A">
        <w:rPr>
          <w:sz w:val="28"/>
          <w:szCs w:val="28"/>
        </w:rPr>
        <w:t>сохранение исторической памяти о подвигах народа во время Великой Отечественной войны.</w:t>
      </w:r>
    </w:p>
    <w:p w:rsidR="002D4B66" w:rsidRDefault="002D4B66" w:rsidP="00B86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Темы конкурса в 2025 году:</w:t>
      </w:r>
    </w:p>
    <w:p w:rsidR="002D4B66" w:rsidRDefault="002D4B66" w:rsidP="00B86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«Красная книга Московской области глазами детей»;</w:t>
      </w:r>
    </w:p>
    <w:p w:rsidR="002D4B66" w:rsidRDefault="002D4B66" w:rsidP="00B86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«Деревья, опаленные войной. Аллея памяти Героев».</w:t>
      </w:r>
    </w:p>
    <w:p w:rsidR="00D428C7" w:rsidRPr="006F2A2C" w:rsidRDefault="00D428C7" w:rsidP="00D428C7">
      <w:pPr>
        <w:jc w:val="both"/>
        <w:rPr>
          <w:sz w:val="16"/>
          <w:szCs w:val="16"/>
        </w:rPr>
      </w:pPr>
    </w:p>
    <w:p w:rsidR="00D428C7" w:rsidRDefault="006F2A2C" w:rsidP="00D428C7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>Номинации конкурса</w:t>
      </w:r>
    </w:p>
    <w:p w:rsidR="006F2A2C" w:rsidRPr="006F2A2C" w:rsidRDefault="006F2A2C" w:rsidP="006F2A2C">
      <w:pPr>
        <w:ind w:left="720"/>
        <w:jc w:val="both"/>
        <w:rPr>
          <w:sz w:val="28"/>
        </w:rPr>
      </w:pPr>
      <w:r>
        <w:rPr>
          <w:sz w:val="28"/>
        </w:rPr>
        <w:t>Муниципальный этап конкурса проводится по трём номинациям:</w:t>
      </w:r>
    </w:p>
    <w:p w:rsidR="00D428C7" w:rsidRDefault="006F2A2C" w:rsidP="00D428C7">
      <w:pPr>
        <w:jc w:val="both"/>
        <w:rPr>
          <w:sz w:val="28"/>
          <w:szCs w:val="28"/>
        </w:rPr>
      </w:pPr>
      <w:r>
        <w:rPr>
          <w:sz w:val="28"/>
          <w:szCs w:val="28"/>
        </w:rPr>
        <w:t>● «В мире животных Красной книги Московской области»</w:t>
      </w:r>
    </w:p>
    <w:p w:rsidR="006F2A2C" w:rsidRDefault="006F2A2C" w:rsidP="00D428C7">
      <w:pPr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56535A">
        <w:rPr>
          <w:sz w:val="28"/>
          <w:szCs w:val="28"/>
        </w:rPr>
        <w:t xml:space="preserve"> «По следам </w:t>
      </w:r>
      <w:proofErr w:type="spellStart"/>
      <w:r w:rsidR="0056535A">
        <w:rPr>
          <w:sz w:val="28"/>
          <w:szCs w:val="28"/>
        </w:rPr>
        <w:t>краснокнижных</w:t>
      </w:r>
      <w:proofErr w:type="spellEnd"/>
      <w:r w:rsidR="0056535A">
        <w:rPr>
          <w:sz w:val="28"/>
          <w:szCs w:val="28"/>
        </w:rPr>
        <w:t xml:space="preserve"> растений»</w:t>
      </w:r>
    </w:p>
    <w:p w:rsidR="0056535A" w:rsidRDefault="006F2A2C" w:rsidP="00D428C7">
      <w:pPr>
        <w:jc w:val="both"/>
        <w:rPr>
          <w:sz w:val="28"/>
          <w:szCs w:val="28"/>
        </w:rPr>
      </w:pPr>
      <w:r>
        <w:rPr>
          <w:sz w:val="28"/>
          <w:szCs w:val="28"/>
        </w:rPr>
        <w:t>●</w:t>
      </w:r>
      <w:r w:rsidR="0056535A">
        <w:rPr>
          <w:sz w:val="28"/>
          <w:szCs w:val="28"/>
        </w:rPr>
        <w:t xml:space="preserve"> «Деревья, опаленные войной. Аллея памяти Героев»</w:t>
      </w:r>
    </w:p>
    <w:p w:rsidR="0056535A" w:rsidRDefault="0056535A" w:rsidP="00D428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конкурс принимаются творческие работы в виде рисунков, которые соответствуют тематике конкурса.</w:t>
      </w:r>
    </w:p>
    <w:p w:rsidR="0056535A" w:rsidRDefault="0056535A" w:rsidP="00D428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Конкурс проводится среди следующих возрастных групп:</w:t>
      </w:r>
    </w:p>
    <w:p w:rsidR="0056535A" w:rsidRDefault="0056535A" w:rsidP="00D428C7">
      <w:pPr>
        <w:jc w:val="both"/>
        <w:rPr>
          <w:sz w:val="28"/>
          <w:szCs w:val="28"/>
        </w:rPr>
      </w:pPr>
      <w:r>
        <w:rPr>
          <w:sz w:val="28"/>
          <w:szCs w:val="28"/>
        </w:rPr>
        <w:t>- младшая группа от 6 до 10 лет</w:t>
      </w:r>
    </w:p>
    <w:p w:rsidR="0056535A" w:rsidRDefault="0056535A" w:rsidP="00D428C7">
      <w:pPr>
        <w:jc w:val="both"/>
        <w:rPr>
          <w:sz w:val="28"/>
          <w:szCs w:val="28"/>
        </w:rPr>
      </w:pPr>
      <w:r>
        <w:rPr>
          <w:sz w:val="28"/>
          <w:szCs w:val="28"/>
        </w:rPr>
        <w:t>- средняя группа от 11 до 15 лет</w:t>
      </w:r>
    </w:p>
    <w:p w:rsidR="0056535A" w:rsidRDefault="0056535A" w:rsidP="00D428C7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старшая группа от 16 до 18 лет</w:t>
      </w:r>
    </w:p>
    <w:p w:rsidR="0056535A" w:rsidRDefault="0056535A" w:rsidP="00D428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каждой возрастной группе подается по 1 (одной) работе в каждой номинации  (не более 9 (девяти) работ от образовательного комплекса.</w:t>
      </w:r>
      <w:proofErr w:type="gramEnd"/>
    </w:p>
    <w:p w:rsidR="002D4B66" w:rsidRDefault="002D4B66" w:rsidP="00D428C7">
      <w:pPr>
        <w:jc w:val="both"/>
        <w:rPr>
          <w:sz w:val="28"/>
          <w:szCs w:val="28"/>
        </w:rPr>
      </w:pPr>
    </w:p>
    <w:p w:rsidR="002D4B66" w:rsidRDefault="002D4B66" w:rsidP="00D428C7">
      <w:pPr>
        <w:jc w:val="both"/>
        <w:rPr>
          <w:sz w:val="28"/>
          <w:szCs w:val="28"/>
        </w:rPr>
      </w:pPr>
    </w:p>
    <w:p w:rsidR="006F2A2C" w:rsidRPr="006F2A2C" w:rsidRDefault="006F2A2C" w:rsidP="00D428C7">
      <w:pPr>
        <w:jc w:val="both"/>
        <w:rPr>
          <w:sz w:val="16"/>
          <w:szCs w:val="16"/>
        </w:rPr>
      </w:pPr>
    </w:p>
    <w:p w:rsidR="00D428C7" w:rsidRDefault="00CB5784" w:rsidP="00D428C7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Сроки и п</w:t>
      </w:r>
      <w:r w:rsidR="00D428C7">
        <w:rPr>
          <w:b/>
          <w:sz w:val="28"/>
          <w:szCs w:val="28"/>
        </w:rPr>
        <w:t>орядок проведения конкурса</w:t>
      </w:r>
    </w:p>
    <w:p w:rsidR="00D428C7" w:rsidRPr="002279FE" w:rsidRDefault="00D428C7" w:rsidP="002279FE">
      <w:pPr>
        <w:pStyle w:val="a6"/>
        <w:numPr>
          <w:ilvl w:val="1"/>
          <w:numId w:val="6"/>
        </w:numPr>
        <w:jc w:val="both"/>
        <w:rPr>
          <w:sz w:val="28"/>
          <w:szCs w:val="28"/>
        </w:rPr>
      </w:pPr>
      <w:r w:rsidRPr="002279FE">
        <w:rPr>
          <w:sz w:val="28"/>
          <w:szCs w:val="28"/>
        </w:rPr>
        <w:t xml:space="preserve">Подача заявок </w:t>
      </w:r>
      <w:r w:rsidR="00CB5784" w:rsidRPr="002279FE">
        <w:rPr>
          <w:sz w:val="28"/>
          <w:szCs w:val="28"/>
        </w:rPr>
        <w:t xml:space="preserve">и конкурсных работ </w:t>
      </w:r>
      <w:r w:rsidRPr="002279FE">
        <w:rPr>
          <w:sz w:val="28"/>
          <w:szCs w:val="28"/>
        </w:rPr>
        <w:t xml:space="preserve">на участие  в </w:t>
      </w:r>
      <w:r w:rsidR="00CB5784" w:rsidRPr="002279FE">
        <w:rPr>
          <w:sz w:val="28"/>
          <w:szCs w:val="28"/>
        </w:rPr>
        <w:t xml:space="preserve">муниципальном этапе </w:t>
      </w:r>
      <w:r w:rsidRPr="002279FE">
        <w:rPr>
          <w:sz w:val="28"/>
          <w:szCs w:val="28"/>
        </w:rPr>
        <w:t>конкурс</w:t>
      </w:r>
      <w:r w:rsidR="00CB5784" w:rsidRPr="002279FE">
        <w:rPr>
          <w:sz w:val="28"/>
          <w:szCs w:val="28"/>
        </w:rPr>
        <w:t xml:space="preserve">а </w:t>
      </w:r>
      <w:r w:rsidRPr="002279FE">
        <w:rPr>
          <w:sz w:val="28"/>
          <w:szCs w:val="28"/>
        </w:rPr>
        <w:t xml:space="preserve">осуществляется </w:t>
      </w:r>
      <w:r w:rsidRPr="002279FE">
        <w:rPr>
          <w:bCs/>
          <w:sz w:val="28"/>
          <w:szCs w:val="28"/>
        </w:rPr>
        <w:t>до «</w:t>
      </w:r>
      <w:r w:rsidR="00CB5784" w:rsidRPr="002279FE">
        <w:rPr>
          <w:bCs/>
          <w:sz w:val="28"/>
          <w:szCs w:val="28"/>
        </w:rPr>
        <w:t>15</w:t>
      </w:r>
      <w:r w:rsidRPr="002279FE">
        <w:rPr>
          <w:bCs/>
          <w:sz w:val="28"/>
          <w:szCs w:val="28"/>
        </w:rPr>
        <w:t xml:space="preserve">» </w:t>
      </w:r>
      <w:r w:rsidR="00CB5784" w:rsidRPr="002279FE">
        <w:rPr>
          <w:bCs/>
          <w:sz w:val="28"/>
          <w:szCs w:val="28"/>
        </w:rPr>
        <w:t>апреля</w:t>
      </w:r>
      <w:r w:rsidRPr="002279FE">
        <w:rPr>
          <w:bCs/>
          <w:sz w:val="28"/>
          <w:szCs w:val="28"/>
        </w:rPr>
        <w:t xml:space="preserve"> 2025 года</w:t>
      </w:r>
      <w:r w:rsidRPr="002279FE">
        <w:rPr>
          <w:bCs/>
          <w:iCs/>
          <w:sz w:val="28"/>
          <w:szCs w:val="28"/>
        </w:rPr>
        <w:t>, в электронном виде</w:t>
      </w:r>
      <w:r w:rsidRPr="002279FE">
        <w:rPr>
          <w:sz w:val="28"/>
          <w:szCs w:val="28"/>
        </w:rPr>
        <w:t xml:space="preserve"> в Доме детского творчества (</w:t>
      </w:r>
      <w:r w:rsidRPr="002279FE">
        <w:rPr>
          <w:iCs/>
          <w:sz w:val="28"/>
          <w:szCs w:val="28"/>
        </w:rPr>
        <w:t>бланк заявки прилагается</w:t>
      </w:r>
      <w:r w:rsidRPr="002279FE">
        <w:rPr>
          <w:sz w:val="28"/>
          <w:szCs w:val="28"/>
        </w:rPr>
        <w:t xml:space="preserve">). </w:t>
      </w:r>
    </w:p>
    <w:p w:rsidR="00D428C7" w:rsidRDefault="00D428C7" w:rsidP="00D428C7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2 – 71 - 66; факс 2 – 78 – 87; адрес электронной почты: </w:t>
      </w:r>
      <w:hyperlink r:id="rId5" w:history="1">
        <w:r>
          <w:rPr>
            <w:rStyle w:val="a3"/>
            <w:sz w:val="28"/>
            <w:szCs w:val="28"/>
            <w:lang w:val="en-US"/>
          </w:rPr>
          <w:t>ddt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klin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D428C7" w:rsidRPr="002279FE" w:rsidRDefault="00D428C7" w:rsidP="002279FE">
      <w:pPr>
        <w:pStyle w:val="a6"/>
        <w:numPr>
          <w:ilvl w:val="1"/>
          <w:numId w:val="6"/>
        </w:numPr>
        <w:jc w:val="both"/>
        <w:rPr>
          <w:sz w:val="28"/>
          <w:szCs w:val="28"/>
        </w:rPr>
      </w:pPr>
      <w:r w:rsidRPr="002279FE">
        <w:rPr>
          <w:sz w:val="28"/>
          <w:szCs w:val="28"/>
        </w:rPr>
        <w:t xml:space="preserve">Конкурсные выступления будут оцениваться по следующим критериям: </w:t>
      </w:r>
      <w:r w:rsidR="00CB5784" w:rsidRPr="002279FE">
        <w:rPr>
          <w:sz w:val="28"/>
          <w:szCs w:val="28"/>
        </w:rPr>
        <w:t>отражение тематики конкурса, содержание рисунка, композиционное решение, оригинальность творческого решения, мастерство изображения, выразительность</w:t>
      </w:r>
      <w:r w:rsidRPr="002279FE">
        <w:rPr>
          <w:sz w:val="28"/>
          <w:szCs w:val="28"/>
        </w:rPr>
        <w:t>.</w:t>
      </w:r>
    </w:p>
    <w:p w:rsidR="00CB5784" w:rsidRDefault="00CB5784" w:rsidP="00CB5784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по каждому критерию применяется 10-бальная шкала. В случае присвоения двум или более конкурсным работам равного количества баллов председатель конкурсной комиссии имеет право решающего голоса.</w:t>
      </w:r>
    </w:p>
    <w:p w:rsidR="00D428C7" w:rsidRDefault="00D428C7" w:rsidP="002279FE">
      <w:pPr>
        <w:pStyle w:val="a6"/>
        <w:numPr>
          <w:ilvl w:val="1"/>
          <w:numId w:val="6"/>
        </w:numPr>
        <w:jc w:val="both"/>
        <w:rPr>
          <w:sz w:val="28"/>
          <w:szCs w:val="28"/>
        </w:rPr>
      </w:pPr>
      <w:r w:rsidRPr="002279FE">
        <w:rPr>
          <w:sz w:val="28"/>
          <w:szCs w:val="28"/>
        </w:rPr>
        <w:t>В состав жюри входят представители Управления образования городского округа Клин и МБУДО «ДОМ ДЕТСКОГО ТВОРЧЕСТВА».</w:t>
      </w:r>
    </w:p>
    <w:p w:rsidR="00397125" w:rsidRPr="002279FE" w:rsidRDefault="00397125" w:rsidP="002279FE">
      <w:pPr>
        <w:pStyle w:val="a6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Работы, победившие в муниципальном этапе конкурса, будут отправлены на Областной этап конкурса в Комитет по имущественным отношениям, </w:t>
      </w:r>
      <w:proofErr w:type="spellStart"/>
      <w:r>
        <w:rPr>
          <w:sz w:val="28"/>
          <w:szCs w:val="28"/>
        </w:rPr>
        <w:t>природоиспользованию</w:t>
      </w:r>
      <w:proofErr w:type="spellEnd"/>
      <w:r>
        <w:rPr>
          <w:sz w:val="28"/>
          <w:szCs w:val="28"/>
        </w:rPr>
        <w:t xml:space="preserve"> и экологии Московской областной Думы.</w:t>
      </w:r>
    </w:p>
    <w:p w:rsidR="00D428C7" w:rsidRPr="00397125" w:rsidRDefault="00D428C7" w:rsidP="00D428C7">
      <w:pPr>
        <w:ind w:left="1095"/>
        <w:jc w:val="both"/>
        <w:rPr>
          <w:sz w:val="16"/>
          <w:szCs w:val="16"/>
        </w:rPr>
      </w:pPr>
    </w:p>
    <w:p w:rsidR="00D428C7" w:rsidRDefault="00D428C7" w:rsidP="00D428C7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Требования к участникам</w:t>
      </w:r>
    </w:p>
    <w:p w:rsidR="00C02043" w:rsidRDefault="00C02043" w:rsidP="002279FE">
      <w:pPr>
        <w:pStyle w:val="a6"/>
        <w:numPr>
          <w:ilvl w:val="1"/>
          <w:numId w:val="5"/>
        </w:numPr>
        <w:tabs>
          <w:tab w:val="left" w:pos="1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участник должен нарисовать рисунок, соответствующий выбранной номинации, отсканировать рисунок или сделать его фотографию (в разрешении от 300 до 600 точек на дюйм в формате </w:t>
      </w:r>
      <w:r>
        <w:rPr>
          <w:sz w:val="28"/>
          <w:szCs w:val="28"/>
          <w:lang w:val="en-US"/>
        </w:rPr>
        <w:t>JPEG</w:t>
      </w:r>
      <w:r w:rsidRPr="00C0204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TIFF</w:t>
      </w:r>
      <w:r w:rsidRPr="00C020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PNG</w:t>
      </w:r>
      <w:r>
        <w:rPr>
          <w:sz w:val="28"/>
          <w:szCs w:val="28"/>
        </w:rPr>
        <w:t>) и направить его со всеми сопроводительными документами на электронную почту Дома детского творчества в оргкомитет конкурса.</w:t>
      </w:r>
    </w:p>
    <w:p w:rsidR="002279FE" w:rsidRDefault="002279FE" w:rsidP="002279FE">
      <w:pPr>
        <w:pStyle w:val="a6"/>
        <w:numPr>
          <w:ilvl w:val="1"/>
          <w:numId w:val="5"/>
        </w:numPr>
        <w:tabs>
          <w:tab w:val="left" w:pos="1040"/>
        </w:tabs>
        <w:jc w:val="both"/>
        <w:rPr>
          <w:sz w:val="28"/>
          <w:szCs w:val="28"/>
        </w:rPr>
      </w:pPr>
      <w:r w:rsidRPr="002279FE">
        <w:rPr>
          <w:sz w:val="28"/>
          <w:szCs w:val="28"/>
        </w:rPr>
        <w:t>На конкурс принимаются рисунки, выполненные в цветном изображении в формате А3/А</w:t>
      </w:r>
      <w:proofErr w:type="gramStart"/>
      <w:r w:rsidRPr="002279FE">
        <w:rPr>
          <w:sz w:val="28"/>
          <w:szCs w:val="28"/>
        </w:rPr>
        <w:t>4</w:t>
      </w:r>
      <w:proofErr w:type="gramEnd"/>
      <w:r w:rsidRPr="002279FE">
        <w:rPr>
          <w:sz w:val="28"/>
          <w:szCs w:val="28"/>
        </w:rPr>
        <w:t xml:space="preserve"> в любой технике с использованием средств для рисования (карандаши, краски, восковые мелки и т.д.) Использование компьютерных графических редакторов не допускается.</w:t>
      </w:r>
    </w:p>
    <w:p w:rsidR="00C02043" w:rsidRPr="002279FE" w:rsidRDefault="00C02043" w:rsidP="00C02043">
      <w:pPr>
        <w:pStyle w:val="a6"/>
        <w:numPr>
          <w:ilvl w:val="1"/>
          <w:numId w:val="5"/>
        </w:numPr>
        <w:tabs>
          <w:tab w:val="left" w:pos="1040"/>
        </w:tabs>
        <w:jc w:val="both"/>
        <w:rPr>
          <w:sz w:val="28"/>
          <w:szCs w:val="28"/>
        </w:rPr>
      </w:pPr>
      <w:r w:rsidRPr="002279FE">
        <w:rPr>
          <w:sz w:val="28"/>
          <w:szCs w:val="28"/>
        </w:rPr>
        <w:t>Конкурсные материалы включают в себя:</w:t>
      </w:r>
    </w:p>
    <w:p w:rsidR="00C02043" w:rsidRDefault="00C02043" w:rsidP="00C02043">
      <w:pPr>
        <w:tabs>
          <w:tab w:val="left" w:pos="1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заявки на участие в конкурсе согласно приложению 1 к настоящему Положению;</w:t>
      </w:r>
    </w:p>
    <w:p w:rsidR="00C02043" w:rsidRDefault="00C02043" w:rsidP="00C02043">
      <w:pPr>
        <w:tabs>
          <w:tab w:val="left" w:pos="1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рисунки, выполненные в формате, предусмотренном пунктом 5.1. настоящего Положения;</w:t>
      </w:r>
    </w:p>
    <w:p w:rsidR="00C02043" w:rsidRDefault="00C02043" w:rsidP="002279FE">
      <w:pPr>
        <w:tabs>
          <w:tab w:val="left" w:pos="1040"/>
        </w:tabs>
        <w:jc w:val="both"/>
        <w:rPr>
          <w:sz w:val="28"/>
          <w:szCs w:val="28"/>
        </w:rPr>
      </w:pPr>
      <w:r w:rsidRPr="00C02043">
        <w:rPr>
          <w:sz w:val="28"/>
          <w:szCs w:val="28"/>
        </w:rPr>
        <w:t>- согласия на обработку персональных данных</w:t>
      </w:r>
    </w:p>
    <w:p w:rsidR="00C02043" w:rsidRPr="00C02043" w:rsidRDefault="00C02043" w:rsidP="00C02043">
      <w:pPr>
        <w:tabs>
          <w:tab w:val="left" w:pos="1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C02043">
        <w:rPr>
          <w:sz w:val="28"/>
          <w:szCs w:val="28"/>
        </w:rPr>
        <w:t>На лицевой стороне рисунка в нижнем правом углу прикрепляется этикетка работы, в которой указываются:</w:t>
      </w:r>
    </w:p>
    <w:p w:rsidR="00C02043" w:rsidRPr="00C02043" w:rsidRDefault="00C02043" w:rsidP="00C02043">
      <w:pPr>
        <w:pStyle w:val="a6"/>
        <w:tabs>
          <w:tab w:val="left" w:pos="1040"/>
        </w:tabs>
        <w:ind w:left="450"/>
        <w:jc w:val="both"/>
        <w:rPr>
          <w:sz w:val="28"/>
          <w:szCs w:val="28"/>
        </w:rPr>
      </w:pPr>
      <w:r w:rsidRPr="00C02043">
        <w:rPr>
          <w:sz w:val="28"/>
          <w:szCs w:val="28"/>
        </w:rPr>
        <w:t>- название конкурсной работы и номинация;</w:t>
      </w:r>
    </w:p>
    <w:p w:rsidR="00C02043" w:rsidRPr="00C02043" w:rsidRDefault="00C02043" w:rsidP="00C02043">
      <w:pPr>
        <w:pStyle w:val="a6"/>
        <w:tabs>
          <w:tab w:val="left" w:pos="1040"/>
        </w:tabs>
        <w:ind w:left="450"/>
        <w:jc w:val="both"/>
        <w:rPr>
          <w:sz w:val="28"/>
          <w:szCs w:val="28"/>
        </w:rPr>
      </w:pPr>
      <w:r w:rsidRPr="00C02043">
        <w:rPr>
          <w:sz w:val="28"/>
          <w:szCs w:val="28"/>
        </w:rPr>
        <w:t>- фамилия, имя, отчество, возраст участника;</w:t>
      </w:r>
    </w:p>
    <w:p w:rsidR="00C02043" w:rsidRPr="00C02043" w:rsidRDefault="00C02043" w:rsidP="00C02043">
      <w:pPr>
        <w:pStyle w:val="a6"/>
        <w:tabs>
          <w:tab w:val="left" w:pos="1040"/>
        </w:tabs>
        <w:ind w:left="450"/>
        <w:jc w:val="both"/>
        <w:rPr>
          <w:sz w:val="28"/>
          <w:szCs w:val="28"/>
        </w:rPr>
      </w:pPr>
      <w:r w:rsidRPr="00C02043">
        <w:rPr>
          <w:sz w:val="28"/>
          <w:szCs w:val="28"/>
        </w:rPr>
        <w:t>- наименование образовательной организации и муниципального образования Московской области;</w:t>
      </w:r>
    </w:p>
    <w:p w:rsidR="00C02043" w:rsidRPr="00C02043" w:rsidRDefault="00C02043" w:rsidP="00C02043">
      <w:pPr>
        <w:pStyle w:val="a6"/>
        <w:tabs>
          <w:tab w:val="left" w:pos="1040"/>
        </w:tabs>
        <w:ind w:left="450"/>
        <w:jc w:val="both"/>
        <w:rPr>
          <w:sz w:val="28"/>
          <w:szCs w:val="28"/>
        </w:rPr>
      </w:pPr>
      <w:r w:rsidRPr="00C02043">
        <w:rPr>
          <w:sz w:val="28"/>
          <w:szCs w:val="28"/>
        </w:rPr>
        <w:t>- контактный телефон и адрес электронной почты.</w:t>
      </w:r>
    </w:p>
    <w:p w:rsidR="00C02043" w:rsidRPr="00C02043" w:rsidRDefault="00C02043" w:rsidP="00C02043">
      <w:pPr>
        <w:pStyle w:val="a6"/>
        <w:tabs>
          <w:tab w:val="left" w:pos="1040"/>
        </w:tabs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043">
        <w:rPr>
          <w:sz w:val="28"/>
          <w:szCs w:val="28"/>
        </w:rPr>
        <w:t>Этикетка не должна заслонять собой значимых деталей рисунка. Этикетка оформляется с использованием компьютерных средств или о руки печатными буквами, разборчиво.</w:t>
      </w:r>
    </w:p>
    <w:p w:rsidR="00C02043" w:rsidRDefault="00C02043" w:rsidP="00C02043">
      <w:pPr>
        <w:tabs>
          <w:tab w:val="left" w:pos="1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171E63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Направляя работу на конкурс, участник (его законный представитель) подтверждает согласие на сбор, систематизацию, хранение и использование работы (с указанием имени и фамилии автора) организатором конкурса по своему усмотрению (для оформления экспозиции, организации выставок, размещения в средствах массовой информации, в сети Интернет)</w:t>
      </w:r>
    </w:p>
    <w:p w:rsidR="00D428C7" w:rsidRPr="00946DAE" w:rsidRDefault="00D428C7" w:rsidP="00946DAE">
      <w:pPr>
        <w:tabs>
          <w:tab w:val="left" w:pos="1040"/>
        </w:tabs>
        <w:jc w:val="both"/>
        <w:rPr>
          <w:sz w:val="16"/>
          <w:szCs w:val="16"/>
        </w:rPr>
      </w:pPr>
    </w:p>
    <w:p w:rsidR="00D428C7" w:rsidRDefault="00D428C7" w:rsidP="00D428C7">
      <w:pPr>
        <w:tabs>
          <w:tab w:val="left" w:pos="1040"/>
        </w:tabs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6. Награждение</w:t>
      </w:r>
    </w:p>
    <w:p w:rsidR="00D428C7" w:rsidRDefault="00D428C7" w:rsidP="00D428C7">
      <w:pPr>
        <w:tabs>
          <w:tab w:val="left" w:pos="10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По итогам смотра – конкурса определяются </w:t>
      </w:r>
      <w:r w:rsidR="00171E63">
        <w:rPr>
          <w:sz w:val="28"/>
          <w:szCs w:val="28"/>
        </w:rPr>
        <w:t xml:space="preserve">Победители и </w:t>
      </w:r>
      <w:r>
        <w:rPr>
          <w:sz w:val="28"/>
          <w:szCs w:val="28"/>
        </w:rPr>
        <w:t>Лауреаты 1-ой, 2 и 3 степеней.</w:t>
      </w:r>
      <w:r>
        <w:rPr>
          <w:sz w:val="28"/>
          <w:szCs w:val="28"/>
        </w:rPr>
        <w:tab/>
      </w:r>
    </w:p>
    <w:p w:rsidR="00D428C7" w:rsidRDefault="00D428C7" w:rsidP="00D428C7">
      <w:pPr>
        <w:tabs>
          <w:tab w:val="left" w:pos="1040"/>
        </w:tabs>
        <w:jc w:val="both"/>
        <w:rPr>
          <w:sz w:val="28"/>
          <w:szCs w:val="28"/>
        </w:rPr>
      </w:pPr>
    </w:p>
    <w:p w:rsidR="00D428C7" w:rsidRDefault="00D428C7" w:rsidP="00D428C7">
      <w:pPr>
        <w:tabs>
          <w:tab w:val="left" w:pos="1040"/>
        </w:tabs>
        <w:jc w:val="both"/>
        <w:rPr>
          <w:sz w:val="28"/>
          <w:szCs w:val="28"/>
        </w:rPr>
      </w:pPr>
    </w:p>
    <w:p w:rsidR="00D428C7" w:rsidRDefault="00D428C7" w:rsidP="00D428C7">
      <w:pPr>
        <w:tabs>
          <w:tab w:val="left" w:pos="1040"/>
        </w:tabs>
        <w:jc w:val="both"/>
        <w:rPr>
          <w:sz w:val="28"/>
          <w:szCs w:val="28"/>
        </w:rPr>
      </w:pPr>
    </w:p>
    <w:p w:rsidR="00D428C7" w:rsidRPr="00FC024D" w:rsidRDefault="00FC024D" w:rsidP="00FC024D">
      <w:pPr>
        <w:tabs>
          <w:tab w:val="left" w:pos="104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D428C7" w:rsidRDefault="00D428C7" w:rsidP="00D428C7">
      <w:pPr>
        <w:pStyle w:val="1"/>
      </w:pPr>
      <w:proofErr w:type="gramStart"/>
      <w:r>
        <w:t>З</w:t>
      </w:r>
      <w:proofErr w:type="gramEnd"/>
      <w:r>
        <w:t xml:space="preserve"> А Я В К А</w:t>
      </w:r>
    </w:p>
    <w:p w:rsidR="00FC024D" w:rsidRDefault="00D428C7" w:rsidP="00FC024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на участие в </w:t>
      </w:r>
      <w:r w:rsidR="00FC024D">
        <w:rPr>
          <w:b/>
          <w:bCs/>
          <w:sz w:val="32"/>
        </w:rPr>
        <w:t xml:space="preserve">муниципальном этапе </w:t>
      </w:r>
    </w:p>
    <w:p w:rsidR="00FC024D" w:rsidRDefault="00544818" w:rsidP="00FC024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Областного </w:t>
      </w:r>
      <w:r w:rsidR="00FC024D">
        <w:rPr>
          <w:b/>
          <w:bCs/>
          <w:sz w:val="32"/>
        </w:rPr>
        <w:t>конкурса рисунков «</w:t>
      </w:r>
      <w:proofErr w:type="spellStart"/>
      <w:r w:rsidR="00FC024D">
        <w:rPr>
          <w:b/>
          <w:bCs/>
          <w:sz w:val="32"/>
        </w:rPr>
        <w:t>ЭкоПодмосковье</w:t>
      </w:r>
      <w:proofErr w:type="spellEnd"/>
      <w:r w:rsidR="00FC024D">
        <w:rPr>
          <w:b/>
          <w:bCs/>
          <w:sz w:val="32"/>
        </w:rPr>
        <w:t xml:space="preserve">», посвященного </w:t>
      </w:r>
    </w:p>
    <w:p w:rsidR="00FC024D" w:rsidRDefault="00FC024D" w:rsidP="00FC024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80-ой годовщине Победы в Великой Отечественной войне</w:t>
      </w:r>
    </w:p>
    <w:p w:rsidR="00D428C7" w:rsidRDefault="00D428C7" w:rsidP="00FC024D">
      <w:pPr>
        <w:jc w:val="center"/>
        <w:rPr>
          <w:b/>
          <w:bCs/>
          <w:sz w:val="32"/>
        </w:rPr>
      </w:pPr>
    </w:p>
    <w:p w:rsidR="00D428C7" w:rsidRDefault="00D428C7" w:rsidP="00D428C7">
      <w:pPr>
        <w:jc w:val="center"/>
        <w:rPr>
          <w:b/>
          <w:bCs/>
          <w:sz w:val="32"/>
        </w:rPr>
      </w:pPr>
    </w:p>
    <w:p w:rsidR="00A718E8" w:rsidRDefault="00A718E8" w:rsidP="00A718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Номинация_____________________________________________________________</w:t>
      </w:r>
    </w:p>
    <w:p w:rsidR="00A718E8" w:rsidRDefault="00A718E8" w:rsidP="00D428C7">
      <w:pPr>
        <w:jc w:val="both"/>
        <w:rPr>
          <w:bCs/>
          <w:sz w:val="28"/>
          <w:szCs w:val="28"/>
        </w:rPr>
      </w:pPr>
    </w:p>
    <w:p w:rsidR="00D428C7" w:rsidRDefault="00D428C7" w:rsidP="00D428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образовательно</w:t>
      </w:r>
      <w:r w:rsidR="00A718E8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</w:t>
      </w:r>
      <w:r w:rsidR="00A718E8">
        <w:rPr>
          <w:bCs/>
          <w:sz w:val="28"/>
          <w:szCs w:val="28"/>
        </w:rPr>
        <w:t>комплекса</w:t>
      </w:r>
      <w:r>
        <w:rPr>
          <w:bCs/>
          <w:sz w:val="28"/>
          <w:szCs w:val="28"/>
        </w:rPr>
        <w:t>____________________________________</w:t>
      </w:r>
    </w:p>
    <w:p w:rsidR="00D428C7" w:rsidRDefault="00D428C7" w:rsidP="00D428C7">
      <w:pPr>
        <w:jc w:val="both"/>
        <w:rPr>
          <w:bCs/>
          <w:sz w:val="28"/>
          <w:szCs w:val="28"/>
        </w:rPr>
      </w:pPr>
    </w:p>
    <w:p w:rsidR="00D428C7" w:rsidRDefault="00D428C7" w:rsidP="00D428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</w:t>
      </w:r>
    </w:p>
    <w:p w:rsidR="00D428C7" w:rsidRDefault="00D428C7" w:rsidP="00D428C7">
      <w:pPr>
        <w:jc w:val="both"/>
        <w:rPr>
          <w:bCs/>
          <w:sz w:val="28"/>
          <w:szCs w:val="28"/>
        </w:rPr>
      </w:pPr>
    </w:p>
    <w:p w:rsidR="00D428C7" w:rsidRDefault="00D428C7" w:rsidP="00D428C7">
      <w:pPr>
        <w:tabs>
          <w:tab w:val="left" w:pos="1040"/>
        </w:tabs>
        <w:jc w:val="both"/>
        <w:rPr>
          <w:sz w:val="28"/>
          <w:szCs w:val="28"/>
        </w:rPr>
      </w:pPr>
    </w:p>
    <w:p w:rsidR="00A718E8" w:rsidRDefault="00A718E8" w:rsidP="00A718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работы:____________________________________________________</w:t>
      </w:r>
    </w:p>
    <w:p w:rsidR="00A718E8" w:rsidRDefault="00A718E8" w:rsidP="00A718E8">
      <w:pPr>
        <w:jc w:val="both"/>
        <w:rPr>
          <w:bCs/>
          <w:sz w:val="28"/>
          <w:szCs w:val="28"/>
        </w:rPr>
      </w:pPr>
    </w:p>
    <w:p w:rsidR="00A718E8" w:rsidRDefault="00A718E8" w:rsidP="00A718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</w:t>
      </w:r>
    </w:p>
    <w:p w:rsidR="00A718E8" w:rsidRDefault="00A718E8" w:rsidP="00A718E8">
      <w:pPr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5940"/>
        <w:gridCol w:w="2254"/>
        <w:gridCol w:w="2255"/>
      </w:tblGrid>
      <w:tr w:rsidR="00A718E8" w:rsidTr="00A718E8">
        <w:tc>
          <w:tcPr>
            <w:tcW w:w="817" w:type="dxa"/>
          </w:tcPr>
          <w:p w:rsidR="00A718E8" w:rsidRPr="00A718E8" w:rsidRDefault="00A718E8" w:rsidP="00A718E8">
            <w:pPr>
              <w:jc w:val="center"/>
              <w:rPr>
                <w:b/>
                <w:bCs/>
                <w:sz w:val="24"/>
                <w:szCs w:val="24"/>
              </w:rPr>
            </w:pPr>
            <w:r w:rsidRPr="00A718E8">
              <w:rPr>
                <w:b/>
                <w:bCs/>
                <w:sz w:val="24"/>
                <w:szCs w:val="24"/>
              </w:rPr>
              <w:t>№</w:t>
            </w:r>
          </w:p>
          <w:p w:rsidR="00A718E8" w:rsidRPr="00A718E8" w:rsidRDefault="00A718E8" w:rsidP="00A718E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718E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718E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718E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0" w:type="dxa"/>
          </w:tcPr>
          <w:p w:rsidR="00A718E8" w:rsidRPr="00A718E8" w:rsidRDefault="00A718E8" w:rsidP="00A718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2254" w:type="dxa"/>
          </w:tcPr>
          <w:p w:rsidR="00A718E8" w:rsidRPr="00A718E8" w:rsidRDefault="00A718E8" w:rsidP="00A718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255" w:type="dxa"/>
          </w:tcPr>
          <w:p w:rsidR="00A718E8" w:rsidRPr="00A718E8" w:rsidRDefault="00A718E8" w:rsidP="00A718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718E8" w:rsidTr="00A718E8">
        <w:tc>
          <w:tcPr>
            <w:tcW w:w="817" w:type="dxa"/>
          </w:tcPr>
          <w:p w:rsidR="00A718E8" w:rsidRDefault="00A718E8" w:rsidP="00A718E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40" w:type="dxa"/>
          </w:tcPr>
          <w:p w:rsidR="00A718E8" w:rsidRDefault="00A718E8" w:rsidP="00A718E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A718E8" w:rsidRDefault="00A718E8" w:rsidP="00A718E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</w:tcPr>
          <w:p w:rsidR="00A718E8" w:rsidRDefault="00A718E8" w:rsidP="00A718E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718E8" w:rsidTr="00A718E8">
        <w:tc>
          <w:tcPr>
            <w:tcW w:w="817" w:type="dxa"/>
          </w:tcPr>
          <w:p w:rsidR="00A718E8" w:rsidRDefault="00A718E8" w:rsidP="00A718E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40" w:type="dxa"/>
          </w:tcPr>
          <w:p w:rsidR="00A718E8" w:rsidRDefault="00A718E8" w:rsidP="00A718E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A718E8" w:rsidRDefault="00A718E8" w:rsidP="00A718E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</w:tcPr>
          <w:p w:rsidR="00A718E8" w:rsidRDefault="00A718E8" w:rsidP="00A718E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718E8" w:rsidTr="00A718E8">
        <w:tc>
          <w:tcPr>
            <w:tcW w:w="817" w:type="dxa"/>
          </w:tcPr>
          <w:p w:rsidR="00A718E8" w:rsidRDefault="00A718E8" w:rsidP="00A718E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40" w:type="dxa"/>
          </w:tcPr>
          <w:p w:rsidR="00A718E8" w:rsidRDefault="00A718E8" w:rsidP="00A718E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A718E8" w:rsidRDefault="00A718E8" w:rsidP="00A718E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</w:tcPr>
          <w:p w:rsidR="00A718E8" w:rsidRDefault="00A718E8" w:rsidP="00A718E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718E8" w:rsidTr="00A718E8">
        <w:tc>
          <w:tcPr>
            <w:tcW w:w="817" w:type="dxa"/>
          </w:tcPr>
          <w:p w:rsidR="00A718E8" w:rsidRDefault="00A718E8" w:rsidP="00A718E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40" w:type="dxa"/>
          </w:tcPr>
          <w:p w:rsidR="00A718E8" w:rsidRDefault="00A718E8" w:rsidP="00A718E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A718E8" w:rsidRDefault="00A718E8" w:rsidP="00A718E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</w:tcPr>
          <w:p w:rsidR="00A718E8" w:rsidRDefault="00A718E8" w:rsidP="00A718E8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718E8" w:rsidRDefault="00A718E8" w:rsidP="00D428C7">
      <w:pPr>
        <w:tabs>
          <w:tab w:val="left" w:pos="1040"/>
        </w:tabs>
        <w:jc w:val="both"/>
        <w:rPr>
          <w:sz w:val="28"/>
          <w:szCs w:val="28"/>
        </w:rPr>
      </w:pPr>
    </w:p>
    <w:p w:rsidR="00A718E8" w:rsidRDefault="00A718E8" w:rsidP="00D428C7">
      <w:pPr>
        <w:tabs>
          <w:tab w:val="left" w:pos="1040"/>
        </w:tabs>
        <w:jc w:val="both"/>
        <w:rPr>
          <w:sz w:val="28"/>
          <w:szCs w:val="28"/>
        </w:rPr>
      </w:pPr>
    </w:p>
    <w:p w:rsidR="00D428C7" w:rsidRDefault="00D428C7" w:rsidP="00D428C7">
      <w:pPr>
        <w:tabs>
          <w:tab w:val="left" w:pos="1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</w:t>
      </w:r>
      <w:r w:rsidR="00C91735">
        <w:rPr>
          <w:sz w:val="28"/>
          <w:szCs w:val="28"/>
        </w:rPr>
        <w:t>родителя, иного законного представителя, контактный телефон и адрес электронной почты: ________________________________________________________________________________________________________________________________________________________</w:t>
      </w:r>
    </w:p>
    <w:p w:rsidR="00D428C7" w:rsidRDefault="00D428C7" w:rsidP="00D428C7">
      <w:pPr>
        <w:tabs>
          <w:tab w:val="left" w:pos="1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 w:rsidR="00C91735">
        <w:rPr>
          <w:sz w:val="28"/>
          <w:szCs w:val="28"/>
        </w:rPr>
        <w:t>__</w:t>
      </w:r>
      <w:r>
        <w:rPr>
          <w:sz w:val="28"/>
          <w:szCs w:val="28"/>
        </w:rPr>
        <w:t>____________________</w:t>
      </w:r>
    </w:p>
    <w:p w:rsidR="00D428C7" w:rsidRDefault="00D428C7" w:rsidP="00D428C7">
      <w:pPr>
        <w:tabs>
          <w:tab w:val="left" w:pos="1040"/>
        </w:tabs>
        <w:jc w:val="both"/>
        <w:rPr>
          <w:sz w:val="28"/>
          <w:szCs w:val="28"/>
        </w:rPr>
      </w:pPr>
    </w:p>
    <w:p w:rsidR="00D428C7" w:rsidRDefault="005652F4" w:rsidP="005652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(просим) включить меня в число участников конкурса рисунков «</w:t>
      </w:r>
      <w:proofErr w:type="spellStart"/>
      <w:r>
        <w:rPr>
          <w:sz w:val="28"/>
          <w:szCs w:val="28"/>
        </w:rPr>
        <w:t>ЭкоПодмосковье</w:t>
      </w:r>
      <w:proofErr w:type="spellEnd"/>
      <w:r>
        <w:rPr>
          <w:sz w:val="28"/>
          <w:szCs w:val="28"/>
        </w:rPr>
        <w:t>».</w:t>
      </w:r>
    </w:p>
    <w:p w:rsidR="005652F4" w:rsidRDefault="005652F4" w:rsidP="005652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 (мы)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нижеподписавшийся (нижеподписавшиеся), даю (даем) согласие на обработку персональных данных в соответствии с Федеральным законом от 27 июля 2006 года № 152-ФЗ «О персональных данных» и использование конкурсных материалов для целей организации и проведения конкурса.</w:t>
      </w:r>
    </w:p>
    <w:p w:rsidR="005652F4" w:rsidRDefault="005652F4" w:rsidP="005652F4">
      <w:pPr>
        <w:jc w:val="both"/>
        <w:rPr>
          <w:sz w:val="28"/>
          <w:szCs w:val="28"/>
        </w:rPr>
      </w:pPr>
    </w:p>
    <w:p w:rsidR="005652F4" w:rsidRDefault="00845D58" w:rsidP="005652F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5652F4">
        <w:rPr>
          <w:sz w:val="28"/>
          <w:szCs w:val="28"/>
        </w:rPr>
        <w:t>____   ___</w:t>
      </w:r>
      <w:r>
        <w:rPr>
          <w:sz w:val="28"/>
          <w:szCs w:val="28"/>
        </w:rPr>
        <w:t>________________________________</w:t>
      </w:r>
      <w:r w:rsidR="005652F4">
        <w:rPr>
          <w:sz w:val="28"/>
          <w:szCs w:val="28"/>
        </w:rPr>
        <w:t xml:space="preserve">______   </w:t>
      </w:r>
      <w:r>
        <w:rPr>
          <w:sz w:val="28"/>
          <w:szCs w:val="28"/>
        </w:rPr>
        <w:t>«__»_________ 2025г.</w:t>
      </w:r>
    </w:p>
    <w:p w:rsidR="00845D58" w:rsidRPr="00845D58" w:rsidRDefault="00845D58" w:rsidP="005652F4">
      <w:pPr>
        <w:jc w:val="both"/>
      </w:pPr>
      <w:r>
        <w:t xml:space="preserve">      (подпись)                                      (Ф.И.О.)                                    </w:t>
      </w:r>
    </w:p>
    <w:p w:rsidR="00D428C7" w:rsidRDefault="00D428C7" w:rsidP="00D428C7"/>
    <w:p w:rsidR="00D428C7" w:rsidRDefault="00D428C7" w:rsidP="00D428C7"/>
    <w:p w:rsidR="00EC7D0D" w:rsidRDefault="00EC7D0D"/>
    <w:sectPr w:rsidR="00EC7D0D" w:rsidSect="00D428C7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D10"/>
    <w:multiLevelType w:val="hybridMultilevel"/>
    <w:tmpl w:val="08AE42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B5AAA"/>
    <w:multiLevelType w:val="multilevel"/>
    <w:tmpl w:val="D36A3D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9E321B2"/>
    <w:multiLevelType w:val="multilevel"/>
    <w:tmpl w:val="C7D4AD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3B015F0"/>
    <w:multiLevelType w:val="hybridMultilevel"/>
    <w:tmpl w:val="D6344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F77A5"/>
    <w:multiLevelType w:val="hybridMultilevel"/>
    <w:tmpl w:val="6AD87A24"/>
    <w:lvl w:ilvl="0" w:tplc="526EE04C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D003C1"/>
    <w:multiLevelType w:val="hybridMultilevel"/>
    <w:tmpl w:val="FA82EE5A"/>
    <w:lvl w:ilvl="0" w:tplc="1AAA53DE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8C7"/>
    <w:rsid w:val="0011785B"/>
    <w:rsid w:val="00171E63"/>
    <w:rsid w:val="002279FE"/>
    <w:rsid w:val="002D4B66"/>
    <w:rsid w:val="00397125"/>
    <w:rsid w:val="00417608"/>
    <w:rsid w:val="00544818"/>
    <w:rsid w:val="005652F4"/>
    <w:rsid w:val="0056535A"/>
    <w:rsid w:val="006F2A2C"/>
    <w:rsid w:val="007B3BF6"/>
    <w:rsid w:val="00845D58"/>
    <w:rsid w:val="00946DAE"/>
    <w:rsid w:val="00947539"/>
    <w:rsid w:val="009F1A8D"/>
    <w:rsid w:val="00A718E8"/>
    <w:rsid w:val="00B86BBB"/>
    <w:rsid w:val="00B923B9"/>
    <w:rsid w:val="00BA29E6"/>
    <w:rsid w:val="00BE6698"/>
    <w:rsid w:val="00C02043"/>
    <w:rsid w:val="00C07651"/>
    <w:rsid w:val="00C91735"/>
    <w:rsid w:val="00CB5784"/>
    <w:rsid w:val="00D428C7"/>
    <w:rsid w:val="00D5343D"/>
    <w:rsid w:val="00EC7D0D"/>
    <w:rsid w:val="00F7405A"/>
    <w:rsid w:val="00FC024D"/>
    <w:rsid w:val="00FD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8C7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8C7"/>
    <w:pPr>
      <w:keepNext/>
      <w:jc w:val="right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428C7"/>
    <w:pPr>
      <w:keepNext/>
      <w:jc w:val="center"/>
      <w:outlineLvl w:val="4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8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428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428C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D428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2A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A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79FE"/>
    <w:pPr>
      <w:ind w:left="720"/>
      <w:contextualSpacing/>
    </w:pPr>
  </w:style>
  <w:style w:type="table" w:styleId="a7">
    <w:name w:val="Table Grid"/>
    <w:basedOn w:val="a1"/>
    <w:uiPriority w:val="59"/>
    <w:rsid w:val="00A7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t_kl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Алина</cp:lastModifiedBy>
  <cp:revision>21</cp:revision>
  <cp:lastPrinted>2025-03-25T07:01:00Z</cp:lastPrinted>
  <dcterms:created xsi:type="dcterms:W3CDTF">2025-03-20T07:55:00Z</dcterms:created>
  <dcterms:modified xsi:type="dcterms:W3CDTF">2025-03-25T07:18:00Z</dcterms:modified>
</cp:coreProperties>
</file>