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C3" w:rsidRDefault="003452C3" w:rsidP="003452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Итоги</w:t>
      </w:r>
    </w:p>
    <w:p w:rsidR="003452C3" w:rsidRDefault="003452C3" w:rsidP="003452C3">
      <w:pPr>
        <w:jc w:val="center"/>
        <w:rPr>
          <w:b/>
          <w:bCs/>
          <w:sz w:val="32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</w:rPr>
        <w:t xml:space="preserve">муниципального смотра – конкурса литературно – музыкальных композиций «Май великий! Май победный!», </w:t>
      </w:r>
    </w:p>
    <w:p w:rsidR="003452C3" w:rsidRDefault="003452C3" w:rsidP="003452C3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посвященный</w:t>
      </w:r>
      <w:proofErr w:type="gramEnd"/>
      <w:r>
        <w:rPr>
          <w:b/>
          <w:bCs/>
          <w:sz w:val="32"/>
        </w:rPr>
        <w:t xml:space="preserve"> 80-ой годовщине Великой Победы в рамках областного фестиваля детского и юношеского художественного и технического творчества «Юные таланты Московии»</w:t>
      </w:r>
    </w:p>
    <w:p w:rsidR="003452C3" w:rsidRPr="003452C3" w:rsidRDefault="003452C3" w:rsidP="003452C3">
      <w:pPr>
        <w:jc w:val="right"/>
        <w:rPr>
          <w:bCs/>
          <w:sz w:val="28"/>
          <w:szCs w:val="28"/>
        </w:rPr>
      </w:pPr>
      <w:r w:rsidRPr="003452C3">
        <w:rPr>
          <w:bCs/>
          <w:sz w:val="28"/>
          <w:szCs w:val="28"/>
        </w:rPr>
        <w:t>27.03.2025г.</w:t>
      </w:r>
    </w:p>
    <w:p w:rsidR="003452C3" w:rsidRDefault="003452C3" w:rsidP="003452C3">
      <w:pPr>
        <w:widowControl/>
        <w:suppressAutoHyphens w:val="0"/>
        <w:ind w:firstLine="435"/>
        <w:jc w:val="both"/>
        <w:rPr>
          <w:sz w:val="28"/>
          <w:szCs w:val="28"/>
        </w:rPr>
      </w:pPr>
    </w:p>
    <w:p w:rsidR="003452C3" w:rsidRPr="008B3964" w:rsidRDefault="003452C3" w:rsidP="003452C3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A17BE4">
        <w:rPr>
          <w:sz w:val="28"/>
          <w:szCs w:val="28"/>
        </w:rPr>
        <w:t xml:space="preserve">Районный смотр — конкурс литературно — музыкальных композиций был посвящен </w:t>
      </w:r>
      <w:r w:rsidRPr="008B3964">
        <w:rPr>
          <w:sz w:val="28"/>
          <w:szCs w:val="28"/>
        </w:rPr>
        <w:t>праздновани</w:t>
      </w:r>
      <w:r>
        <w:rPr>
          <w:sz w:val="28"/>
          <w:szCs w:val="28"/>
        </w:rPr>
        <w:t>ю</w:t>
      </w:r>
      <w:r w:rsidRPr="008B3964">
        <w:rPr>
          <w:sz w:val="28"/>
          <w:szCs w:val="28"/>
        </w:rPr>
        <w:t xml:space="preserve"> 80-ой годовщины</w:t>
      </w:r>
      <w:r>
        <w:rPr>
          <w:sz w:val="28"/>
          <w:szCs w:val="28"/>
        </w:rPr>
        <w:t xml:space="preserve"> Великой</w:t>
      </w:r>
      <w:r w:rsidRPr="008B3964">
        <w:rPr>
          <w:sz w:val="28"/>
          <w:szCs w:val="28"/>
        </w:rPr>
        <w:t xml:space="preserve"> Победы.</w:t>
      </w:r>
    </w:p>
    <w:p w:rsidR="003452C3" w:rsidRPr="003452C3" w:rsidRDefault="003452C3" w:rsidP="003452C3">
      <w:pPr>
        <w:widowControl/>
        <w:suppressAutoHyphens w:val="0"/>
        <w:ind w:firstLine="708"/>
        <w:jc w:val="both"/>
        <w:rPr>
          <w:b/>
          <w:i/>
          <w:sz w:val="28"/>
          <w:szCs w:val="28"/>
        </w:rPr>
      </w:pPr>
      <w:r w:rsidRPr="0044698F">
        <w:rPr>
          <w:szCs w:val="28"/>
        </w:rPr>
        <w:t xml:space="preserve"> </w:t>
      </w:r>
      <w:r w:rsidRPr="003452C3">
        <w:rPr>
          <w:sz w:val="28"/>
          <w:szCs w:val="28"/>
        </w:rPr>
        <w:t xml:space="preserve">Целями и задачами смотра – конкурса явилось: </w:t>
      </w: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патриотических чувств у детей и молодёжи, любви к своему Отечеству, отчему краю, родной земле;</w:t>
      </w: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нравственных и моральных качеств;</w:t>
      </w:r>
    </w:p>
    <w:p w:rsidR="003452C3" w:rsidRDefault="003452C3" w:rsidP="003452C3">
      <w:pPr>
        <w:pStyle w:val="5"/>
        <w:jc w:val="both"/>
        <w:rPr>
          <w:b w:val="0"/>
          <w:i w:val="0"/>
        </w:rPr>
      </w:pPr>
      <w:r>
        <w:rPr>
          <w:b w:val="0"/>
          <w:i w:val="0"/>
        </w:rPr>
        <w:t>- содействие формированию у детей и молодёжи чувства патриотизма как одной из основных ценностей российского народа, средствами высокохудожественной литературы и музыки;</w:t>
      </w:r>
    </w:p>
    <w:p w:rsidR="003452C3" w:rsidRDefault="003452C3" w:rsidP="003452C3">
      <w:pPr>
        <w:pStyle w:val="5"/>
        <w:jc w:val="both"/>
        <w:rPr>
          <w:b w:val="0"/>
          <w:bCs w:val="0"/>
          <w:i w:val="0"/>
          <w:iCs w:val="0"/>
        </w:rPr>
      </w:pPr>
      <w:r>
        <w:rPr>
          <w:b w:val="0"/>
          <w:i w:val="0"/>
          <w:szCs w:val="28"/>
        </w:rPr>
        <w:t xml:space="preserve">- формирование четкой гражданской позиции, </w:t>
      </w:r>
      <w:r>
        <w:rPr>
          <w:b w:val="0"/>
          <w:i w:val="0"/>
        </w:rPr>
        <w:t xml:space="preserve">как одной из основных духовных ценностей российского народа; </w:t>
      </w: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средствами музыки и высокохудожественной литературы героической истории и славы Отечества;</w:t>
      </w: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выявления активных и одарённых детей и молодёжи с целью дальнейшего их привлечения к различным проектам и программам;</w:t>
      </w: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художественного вкуса и приобщение юных исполнителей к лучшим образцам музыки, русской поэзии и прозы</w:t>
      </w:r>
    </w:p>
    <w:p w:rsidR="003452C3" w:rsidRDefault="003452C3" w:rsidP="003452C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Районный смотр — конкурс проводился 26 марта 2025 года  на базе МОУ – ГИМНАЗИИ им. В.И. ТАНЕЕВА. </w:t>
      </w:r>
    </w:p>
    <w:p w:rsidR="003452C3" w:rsidRDefault="003452C3" w:rsidP="009C5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смотре — конкурсе  приняли участие 9 творческих коллективов из 7ми образовательных организаций городского округа Клин: </w:t>
      </w:r>
      <w:r w:rsidRPr="00A17BE4">
        <w:rPr>
          <w:sz w:val="28"/>
          <w:szCs w:val="28"/>
        </w:rPr>
        <w:t xml:space="preserve">МОУ </w:t>
      </w:r>
      <w:r>
        <w:rPr>
          <w:sz w:val="28"/>
          <w:szCs w:val="28"/>
        </w:rPr>
        <w:t>–</w:t>
      </w:r>
      <w:r w:rsidRPr="00A17BE4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«Имена Победы»</w:t>
      </w:r>
      <w:r w:rsidRPr="00A17B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5C72">
        <w:rPr>
          <w:sz w:val="28"/>
          <w:szCs w:val="28"/>
        </w:rPr>
        <w:t>МБУДО «ДОМ ДЕТСКОГО ТВОРЧЕСТВА»,</w:t>
      </w:r>
      <w:r w:rsidRPr="003452C3">
        <w:rPr>
          <w:sz w:val="28"/>
          <w:szCs w:val="28"/>
        </w:rPr>
        <w:t xml:space="preserve"> </w:t>
      </w:r>
      <w:r w:rsidRPr="00A17BE4">
        <w:rPr>
          <w:sz w:val="28"/>
          <w:szCs w:val="28"/>
        </w:rPr>
        <w:t>МОУ - школа «Планета детства»,</w:t>
      </w:r>
      <w:r>
        <w:rPr>
          <w:sz w:val="28"/>
          <w:szCs w:val="28"/>
        </w:rPr>
        <w:t xml:space="preserve"> МОУ – СОШ им. В.В. Талалихина, МОУ – гимназия им. К.Д. Ушинского,</w:t>
      </w:r>
      <w:r w:rsidR="009C5C72">
        <w:rPr>
          <w:sz w:val="28"/>
          <w:szCs w:val="28"/>
        </w:rPr>
        <w:t xml:space="preserve"> МОУ – СОШ «РАЗВИТИЕ», МОУ ЦД «ЖЕМЧУЖИНКА».</w:t>
      </w: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Общее  количество принявших участие в смотре — конкурсе составило около 1</w:t>
      </w:r>
      <w:r w:rsidR="009C5C72">
        <w:rPr>
          <w:sz w:val="28"/>
          <w:szCs w:val="28"/>
        </w:rPr>
        <w:t>35</w:t>
      </w:r>
      <w:r>
        <w:rPr>
          <w:sz w:val="28"/>
          <w:szCs w:val="28"/>
        </w:rPr>
        <w:t xml:space="preserve">  человек.</w:t>
      </w: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Смотр — конкурс  оценивало жюри: </w:t>
      </w:r>
    </w:p>
    <w:p w:rsidR="009C5C72" w:rsidRDefault="003452C3" w:rsidP="009C5C72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line="156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9C5C72" w:rsidRPr="00911379">
        <w:rPr>
          <w:bCs/>
          <w:color w:val="000000"/>
          <w:sz w:val="28"/>
          <w:szCs w:val="28"/>
          <w:bdr w:val="none" w:sz="0" w:space="0" w:color="auto" w:frame="1"/>
        </w:rPr>
        <w:t>Алина Альбертовна Романова – заместитель директора по ВР Дома детского творчества</w:t>
      </w:r>
    </w:p>
    <w:p w:rsidR="009C5C72" w:rsidRPr="009C5C72" w:rsidRDefault="009C5C72" w:rsidP="009C5C72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line="156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9C5C72">
        <w:rPr>
          <w:bCs/>
          <w:color w:val="000000"/>
          <w:sz w:val="28"/>
          <w:szCs w:val="28"/>
          <w:bdr w:val="none" w:sz="0" w:space="0" w:color="auto" w:frame="1"/>
        </w:rPr>
        <w:t xml:space="preserve">Орлова Полина Владиславовна – учитель русского языка и литературы </w:t>
      </w:r>
      <w:r>
        <w:rPr>
          <w:bCs/>
          <w:color w:val="000000"/>
          <w:sz w:val="28"/>
          <w:szCs w:val="28"/>
          <w:bdr w:val="none" w:sz="0" w:space="0" w:color="auto" w:frame="1"/>
        </w:rPr>
        <w:t>МОУ – ГИМНАЗИИ им. В.И. ТАНЕЕВА</w:t>
      </w:r>
    </w:p>
    <w:p w:rsidR="009C5C72" w:rsidRPr="009C5C72" w:rsidRDefault="009C5C72" w:rsidP="009C5C72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line="156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9C5C72">
        <w:rPr>
          <w:bCs/>
          <w:color w:val="000000"/>
          <w:sz w:val="28"/>
          <w:szCs w:val="28"/>
          <w:bdr w:val="none" w:sz="0" w:space="0" w:color="auto" w:frame="1"/>
        </w:rPr>
        <w:t>Наталья Викторовна Суслова – педагог – организатор  Дома детского творчества</w:t>
      </w:r>
    </w:p>
    <w:p w:rsidR="003452C3" w:rsidRPr="00911379" w:rsidRDefault="009C5C72" w:rsidP="009C5C72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line="156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Никонова Нина Геннадьевна – педагог-организатор МОУ – ГИМНАЗИИ им. В.И. ТАНЕЕВА</w:t>
      </w:r>
    </w:p>
    <w:p w:rsidR="003452C3" w:rsidRPr="00911379" w:rsidRDefault="003452C3" w:rsidP="003452C3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line="156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911379">
        <w:rPr>
          <w:bCs/>
          <w:color w:val="000000"/>
          <w:sz w:val="28"/>
          <w:szCs w:val="28"/>
          <w:bdr w:val="none" w:sz="0" w:space="0" w:color="auto" w:frame="1"/>
        </w:rPr>
        <w:t xml:space="preserve">Валентина Владимировна </w:t>
      </w:r>
      <w:proofErr w:type="spellStart"/>
      <w:r w:rsidRPr="00911379">
        <w:rPr>
          <w:bCs/>
          <w:color w:val="000000"/>
          <w:sz w:val="28"/>
          <w:szCs w:val="28"/>
          <w:bdr w:val="none" w:sz="0" w:space="0" w:color="auto" w:frame="1"/>
        </w:rPr>
        <w:t>Белянкина</w:t>
      </w:r>
      <w:proofErr w:type="spellEnd"/>
      <w:r w:rsidRPr="00911379">
        <w:rPr>
          <w:bCs/>
          <w:color w:val="000000"/>
          <w:sz w:val="28"/>
          <w:szCs w:val="28"/>
          <w:bdr w:val="none" w:sz="0" w:space="0" w:color="auto" w:frame="1"/>
        </w:rPr>
        <w:t xml:space="preserve"> – руководитель детского образцового коллектива театра – студии «Сказка» Дома детского творчества</w:t>
      </w:r>
    </w:p>
    <w:p w:rsidR="003452C3" w:rsidRPr="009C5C72" w:rsidRDefault="003452C3" w:rsidP="009C5C72">
      <w:pPr>
        <w:widowControl/>
        <w:shd w:val="clear" w:color="auto" w:fill="FFFFFF"/>
        <w:suppressAutoHyphens w:val="0"/>
        <w:spacing w:line="156" w:lineRule="atLeast"/>
        <w:jc w:val="both"/>
        <w:rPr>
          <w:sz w:val="16"/>
          <w:szCs w:val="16"/>
        </w:rPr>
      </w:pPr>
    </w:p>
    <w:p w:rsidR="003452C3" w:rsidRDefault="003452C3" w:rsidP="003452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программа коллективов оценивалась по следующим критериям:</w:t>
      </w:r>
    </w:p>
    <w:p w:rsidR="003452C3" w:rsidRDefault="003452C3" w:rsidP="003452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режиссёрское решение, </w:t>
      </w:r>
    </w:p>
    <w:p w:rsidR="003452C3" w:rsidRDefault="003452C3" w:rsidP="003452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исполнительское мастерство, </w:t>
      </w:r>
    </w:p>
    <w:p w:rsidR="003452C3" w:rsidRDefault="003452C3" w:rsidP="003452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сценическая речь, </w:t>
      </w:r>
    </w:p>
    <w:p w:rsidR="003452C3" w:rsidRDefault="003452C3" w:rsidP="003452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целостность композиции, </w:t>
      </w:r>
    </w:p>
    <w:p w:rsidR="003452C3" w:rsidRDefault="003452C3" w:rsidP="003452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музыкальное решение </w:t>
      </w:r>
    </w:p>
    <w:p w:rsidR="003452C3" w:rsidRPr="00115B31" w:rsidRDefault="003452C3" w:rsidP="003452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сценография.</w:t>
      </w:r>
    </w:p>
    <w:p w:rsidR="003452C3" w:rsidRPr="00911379" w:rsidRDefault="003452C3" w:rsidP="003452C3">
      <w:pPr>
        <w:jc w:val="center"/>
        <w:rPr>
          <w:b/>
          <w:sz w:val="28"/>
          <w:szCs w:val="28"/>
        </w:rPr>
      </w:pPr>
      <w:r w:rsidRPr="00911379">
        <w:rPr>
          <w:b/>
          <w:sz w:val="28"/>
          <w:szCs w:val="28"/>
        </w:rPr>
        <w:t>Итоги смотра — конкурса:</w:t>
      </w:r>
    </w:p>
    <w:p w:rsidR="003452C3" w:rsidRPr="008117D2" w:rsidRDefault="003452C3" w:rsidP="003452C3">
      <w:pPr>
        <w:rPr>
          <w:sz w:val="16"/>
          <w:szCs w:val="16"/>
        </w:rPr>
      </w:pP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Грамота</w:t>
      </w:r>
      <w:r w:rsidRPr="00911379">
        <w:rPr>
          <w:b/>
          <w:sz w:val="28"/>
          <w:szCs w:val="28"/>
          <w:u w:val="single"/>
        </w:rPr>
        <w:t xml:space="preserve"> 1 </w:t>
      </w:r>
      <w:r>
        <w:rPr>
          <w:b/>
          <w:sz w:val="28"/>
          <w:szCs w:val="28"/>
          <w:u w:val="single"/>
        </w:rPr>
        <w:t>степени</w:t>
      </w:r>
      <w:r>
        <w:rPr>
          <w:sz w:val="28"/>
          <w:szCs w:val="28"/>
        </w:rPr>
        <w:t xml:space="preserve"> — </w:t>
      </w:r>
      <w:r>
        <w:rPr>
          <w:b/>
          <w:sz w:val="28"/>
          <w:szCs w:val="28"/>
        </w:rPr>
        <w:t>12</w:t>
      </w:r>
      <w:r w:rsidR="009C5C72">
        <w:rPr>
          <w:b/>
          <w:sz w:val="28"/>
          <w:szCs w:val="28"/>
        </w:rPr>
        <w:t>2,5</w:t>
      </w:r>
      <w:r>
        <w:rPr>
          <w:b/>
          <w:sz w:val="28"/>
          <w:szCs w:val="28"/>
        </w:rPr>
        <w:t xml:space="preserve"> баллов - </w:t>
      </w:r>
      <w:r w:rsidR="009C5C72">
        <w:rPr>
          <w:sz w:val="28"/>
          <w:szCs w:val="28"/>
        </w:rPr>
        <w:t>МБУДО «ДОМ ДЕТСКОГО ТВОРЧЕСТВА»</w:t>
      </w:r>
      <w:r w:rsidR="008117D2">
        <w:rPr>
          <w:sz w:val="28"/>
          <w:szCs w:val="28"/>
        </w:rPr>
        <w:t xml:space="preserve"> Театр кукол «Буратино»</w:t>
      </w:r>
      <w:r>
        <w:rPr>
          <w:sz w:val="28"/>
          <w:szCs w:val="28"/>
        </w:rPr>
        <w:t xml:space="preserve">, руководитель: </w:t>
      </w:r>
      <w:r w:rsidR="009C5C72">
        <w:rPr>
          <w:sz w:val="28"/>
          <w:szCs w:val="28"/>
        </w:rPr>
        <w:t>Чиркина Н</w:t>
      </w:r>
      <w:r>
        <w:rPr>
          <w:sz w:val="28"/>
          <w:szCs w:val="28"/>
        </w:rPr>
        <w:t>.Н.</w:t>
      </w:r>
    </w:p>
    <w:p w:rsidR="003452C3" w:rsidRPr="008117D2" w:rsidRDefault="003452C3" w:rsidP="003452C3">
      <w:pPr>
        <w:jc w:val="both"/>
        <w:rPr>
          <w:b/>
          <w:sz w:val="16"/>
          <w:szCs w:val="16"/>
          <w:u w:val="single"/>
        </w:rPr>
      </w:pPr>
    </w:p>
    <w:p w:rsidR="003452C3" w:rsidRDefault="003452C3" w:rsidP="003452C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Грамота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степени</w:t>
      </w:r>
      <w:r>
        <w:rPr>
          <w:sz w:val="28"/>
          <w:szCs w:val="28"/>
        </w:rPr>
        <w:t xml:space="preserve"> —</w:t>
      </w:r>
      <w:r w:rsidRPr="00911379">
        <w:rPr>
          <w:sz w:val="28"/>
          <w:szCs w:val="28"/>
        </w:rPr>
        <w:t xml:space="preserve"> </w:t>
      </w:r>
      <w:r w:rsidR="009C5C72">
        <w:rPr>
          <w:b/>
          <w:sz w:val="28"/>
          <w:szCs w:val="28"/>
        </w:rPr>
        <w:t>120,5</w:t>
      </w:r>
      <w:r>
        <w:rPr>
          <w:b/>
          <w:sz w:val="28"/>
          <w:szCs w:val="28"/>
        </w:rPr>
        <w:t xml:space="preserve"> баллов - </w:t>
      </w:r>
      <w:r w:rsidR="009C5C72">
        <w:rPr>
          <w:sz w:val="28"/>
          <w:szCs w:val="28"/>
        </w:rPr>
        <w:t>МОУ – гимназия им. К.Д. Ушинского</w:t>
      </w:r>
      <w:r>
        <w:rPr>
          <w:sz w:val="28"/>
          <w:szCs w:val="28"/>
        </w:rPr>
        <w:t xml:space="preserve">, руководители: </w:t>
      </w:r>
      <w:r w:rsidR="009C5C72">
        <w:rPr>
          <w:sz w:val="28"/>
          <w:szCs w:val="28"/>
        </w:rPr>
        <w:t xml:space="preserve">Проценко </w:t>
      </w:r>
      <w:r w:rsidR="008117D2">
        <w:rPr>
          <w:sz w:val="28"/>
          <w:szCs w:val="28"/>
        </w:rPr>
        <w:t>И.Н., Калугина А.И.</w:t>
      </w:r>
    </w:p>
    <w:p w:rsidR="008117D2" w:rsidRPr="008117D2" w:rsidRDefault="008117D2" w:rsidP="003452C3">
      <w:pPr>
        <w:jc w:val="both"/>
        <w:rPr>
          <w:sz w:val="16"/>
          <w:szCs w:val="16"/>
        </w:rPr>
      </w:pPr>
    </w:p>
    <w:p w:rsidR="008117D2" w:rsidRDefault="008117D2" w:rsidP="003452C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Грамота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степени</w:t>
      </w:r>
      <w:r>
        <w:rPr>
          <w:sz w:val="28"/>
          <w:szCs w:val="28"/>
        </w:rPr>
        <w:t xml:space="preserve"> —</w:t>
      </w:r>
      <w:r w:rsidRPr="009113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115,5 баллов - </w:t>
      </w:r>
      <w:r>
        <w:rPr>
          <w:sz w:val="28"/>
          <w:szCs w:val="28"/>
        </w:rPr>
        <w:t>МОУ – СОШ «РАЗВИТИЕ», руководитель: Борисова И.В.</w:t>
      </w:r>
    </w:p>
    <w:p w:rsidR="003452C3" w:rsidRPr="008117D2" w:rsidRDefault="003452C3" w:rsidP="003452C3">
      <w:pPr>
        <w:jc w:val="both"/>
        <w:rPr>
          <w:b/>
          <w:sz w:val="16"/>
          <w:szCs w:val="16"/>
          <w:u w:val="single"/>
        </w:rPr>
      </w:pPr>
    </w:p>
    <w:p w:rsidR="003452C3" w:rsidRPr="00911379" w:rsidRDefault="003452C3" w:rsidP="003452C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Грамота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степени</w:t>
      </w:r>
      <w:r>
        <w:rPr>
          <w:sz w:val="28"/>
          <w:szCs w:val="28"/>
        </w:rPr>
        <w:t xml:space="preserve"> </w:t>
      </w:r>
      <w:r w:rsidRPr="0091137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</w:t>
      </w:r>
      <w:r w:rsidR="008117D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баллов - </w:t>
      </w:r>
      <w:r w:rsidR="008117D2" w:rsidRPr="00A17BE4">
        <w:rPr>
          <w:sz w:val="28"/>
          <w:szCs w:val="28"/>
        </w:rPr>
        <w:t xml:space="preserve">МОУ </w:t>
      </w:r>
      <w:r w:rsidR="008117D2">
        <w:rPr>
          <w:sz w:val="28"/>
          <w:szCs w:val="28"/>
        </w:rPr>
        <w:t>–</w:t>
      </w:r>
      <w:r w:rsidR="008117D2" w:rsidRPr="00A17BE4">
        <w:rPr>
          <w:sz w:val="28"/>
          <w:szCs w:val="28"/>
        </w:rPr>
        <w:t xml:space="preserve"> СОШ</w:t>
      </w:r>
      <w:r w:rsidR="008117D2">
        <w:rPr>
          <w:sz w:val="28"/>
          <w:szCs w:val="28"/>
        </w:rPr>
        <w:t xml:space="preserve"> «Имена Победы» 3 отделение</w:t>
      </w:r>
      <w:r>
        <w:rPr>
          <w:sz w:val="28"/>
          <w:szCs w:val="28"/>
        </w:rPr>
        <w:t>,</w:t>
      </w:r>
      <w:r w:rsidRPr="0091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руководитель: </w:t>
      </w:r>
      <w:r w:rsidR="008117D2">
        <w:rPr>
          <w:sz w:val="28"/>
          <w:szCs w:val="28"/>
        </w:rPr>
        <w:t>Новокрещенова М.Е.</w:t>
      </w:r>
    </w:p>
    <w:p w:rsidR="003452C3" w:rsidRPr="008117D2" w:rsidRDefault="003452C3" w:rsidP="003452C3">
      <w:pPr>
        <w:jc w:val="both"/>
        <w:rPr>
          <w:b/>
          <w:sz w:val="16"/>
          <w:szCs w:val="16"/>
          <w:u w:val="single"/>
        </w:rPr>
      </w:pPr>
    </w:p>
    <w:p w:rsidR="003452C3" w:rsidRPr="00911379" w:rsidRDefault="003452C3" w:rsidP="003452C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Грамота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9113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степени</w:t>
      </w:r>
      <w:r>
        <w:rPr>
          <w:sz w:val="28"/>
          <w:szCs w:val="28"/>
        </w:rPr>
        <w:t xml:space="preserve"> </w:t>
      </w:r>
      <w:r w:rsidRPr="0091137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</w:t>
      </w:r>
      <w:r w:rsidR="008117D2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баллов - </w:t>
      </w:r>
      <w:r w:rsidR="008117D2">
        <w:rPr>
          <w:sz w:val="28"/>
          <w:szCs w:val="28"/>
        </w:rPr>
        <w:t>МБУДО «ДОМ ДЕТСКОГО ТВОРЧЕСТВА» Театр - студия «Сказка»</w:t>
      </w:r>
      <w:r>
        <w:rPr>
          <w:sz w:val="28"/>
          <w:szCs w:val="28"/>
        </w:rPr>
        <w:t xml:space="preserve">, руководитель: </w:t>
      </w:r>
      <w:r w:rsidR="008117D2">
        <w:rPr>
          <w:sz w:val="28"/>
          <w:szCs w:val="28"/>
        </w:rPr>
        <w:t>Серегина Н.А.</w:t>
      </w:r>
    </w:p>
    <w:p w:rsidR="003452C3" w:rsidRPr="008117D2" w:rsidRDefault="003452C3" w:rsidP="003452C3">
      <w:pPr>
        <w:jc w:val="both"/>
        <w:rPr>
          <w:sz w:val="16"/>
          <w:szCs w:val="16"/>
        </w:rPr>
      </w:pPr>
    </w:p>
    <w:p w:rsidR="003452C3" w:rsidRDefault="00C34714" w:rsidP="0081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3452C3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>,  получившие ГРАМОТЫ «ЗА УЧАСТИЕ»:</w:t>
      </w:r>
    </w:p>
    <w:p w:rsidR="00C34714" w:rsidRDefault="00C34714" w:rsidP="008117D2">
      <w:pPr>
        <w:ind w:firstLine="708"/>
        <w:jc w:val="both"/>
        <w:rPr>
          <w:sz w:val="28"/>
          <w:szCs w:val="28"/>
        </w:rPr>
      </w:pPr>
    </w:p>
    <w:p w:rsidR="00C34714" w:rsidRDefault="00C34714" w:rsidP="008117D2">
      <w:pPr>
        <w:ind w:firstLine="708"/>
        <w:jc w:val="both"/>
        <w:rPr>
          <w:sz w:val="28"/>
          <w:szCs w:val="28"/>
        </w:rPr>
      </w:pPr>
      <w:r w:rsidRPr="00A17BE4">
        <w:rPr>
          <w:sz w:val="28"/>
          <w:szCs w:val="28"/>
        </w:rPr>
        <w:t xml:space="preserve">МОУ </w:t>
      </w:r>
      <w:r>
        <w:rPr>
          <w:sz w:val="28"/>
          <w:szCs w:val="28"/>
        </w:rPr>
        <w:t>–</w:t>
      </w:r>
      <w:r w:rsidRPr="00A17BE4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«Имена Победы» (4 отделение)</w:t>
      </w:r>
      <w:r w:rsidRPr="00A17B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52C3">
        <w:rPr>
          <w:sz w:val="28"/>
          <w:szCs w:val="28"/>
        </w:rPr>
        <w:t xml:space="preserve"> </w:t>
      </w:r>
      <w:r w:rsidRPr="00A17BE4">
        <w:rPr>
          <w:sz w:val="28"/>
          <w:szCs w:val="28"/>
        </w:rPr>
        <w:t>МОУ - школа «Планета детства»,</w:t>
      </w:r>
      <w:r>
        <w:rPr>
          <w:sz w:val="28"/>
          <w:szCs w:val="28"/>
        </w:rPr>
        <w:t xml:space="preserve"> МОУ – СОШ им. В.В. Талалихина, МОУ – гимназия им. К.Д. Ушинского, МОУ ЦД «ЖЕМЧУЖИНКА»</w:t>
      </w:r>
    </w:p>
    <w:p w:rsidR="003452C3" w:rsidRDefault="003452C3" w:rsidP="003452C3">
      <w:pPr>
        <w:jc w:val="both"/>
        <w:rPr>
          <w:sz w:val="28"/>
          <w:szCs w:val="28"/>
        </w:rPr>
      </w:pPr>
    </w:p>
    <w:p w:rsidR="003452C3" w:rsidRDefault="003452C3" w:rsidP="003452C3"/>
    <w:p w:rsidR="003452C3" w:rsidRDefault="003452C3" w:rsidP="003452C3">
      <w:pPr>
        <w:jc w:val="both"/>
      </w:pPr>
    </w:p>
    <w:p w:rsidR="00EC7D0D" w:rsidRDefault="00EC7D0D"/>
    <w:sectPr w:rsidR="00EC7D0D" w:rsidSect="003452C3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3F77A5"/>
    <w:multiLevelType w:val="hybridMultilevel"/>
    <w:tmpl w:val="6AD87A24"/>
    <w:lvl w:ilvl="0" w:tplc="526EE04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24BAA"/>
    <w:multiLevelType w:val="hybridMultilevel"/>
    <w:tmpl w:val="115A2584"/>
    <w:lvl w:ilvl="0" w:tplc="4B7C2E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C3"/>
    <w:rsid w:val="00090E21"/>
    <w:rsid w:val="0011785B"/>
    <w:rsid w:val="003452C3"/>
    <w:rsid w:val="008117D2"/>
    <w:rsid w:val="009C5C72"/>
    <w:rsid w:val="00AB52FD"/>
    <w:rsid w:val="00C07651"/>
    <w:rsid w:val="00C34714"/>
    <w:rsid w:val="00EC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452C3"/>
    <w:pPr>
      <w:keepNext/>
      <w:widowControl/>
      <w:suppressAutoHyphens w:val="0"/>
      <w:jc w:val="center"/>
      <w:outlineLvl w:val="4"/>
    </w:pPr>
    <w:rPr>
      <w:rFonts w:eastAsia="Times New Roman"/>
      <w:b/>
      <w:bCs/>
      <w:i/>
      <w:i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2C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45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Алина</cp:lastModifiedBy>
  <cp:revision>2</cp:revision>
  <dcterms:created xsi:type="dcterms:W3CDTF">2025-03-27T07:32:00Z</dcterms:created>
  <dcterms:modified xsi:type="dcterms:W3CDTF">2025-04-11T13:42:00Z</dcterms:modified>
</cp:coreProperties>
</file>