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E92440">
        <w:rPr>
          <w:rFonts w:ascii="Times New Roman" w:hAnsi="Times New Roman"/>
          <w:b/>
          <w:sz w:val="28"/>
          <w:szCs w:val="32"/>
          <w:lang w:eastAsia="ru-RU"/>
        </w:rPr>
        <w:t>АДМИНИСТРАЦИЯ КЛИНСКОГО МУНИЦИПАЛЬНОГО РАЙОНА</w:t>
      </w: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E92440">
        <w:rPr>
          <w:rFonts w:ascii="Times New Roman" w:hAnsi="Times New Roman"/>
          <w:b/>
          <w:sz w:val="28"/>
          <w:szCs w:val="32"/>
          <w:lang w:eastAsia="ru-RU"/>
        </w:rPr>
        <w:t>УПРАВЛЕНИЕ ОБРАЗОВАНИЯ КЛИНСКОГО</w:t>
      </w: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E92440">
        <w:rPr>
          <w:rFonts w:ascii="Times New Roman" w:hAnsi="Times New Roman"/>
          <w:b/>
          <w:sz w:val="28"/>
          <w:szCs w:val="32"/>
          <w:lang w:eastAsia="ru-RU"/>
        </w:rPr>
        <w:t xml:space="preserve"> МУНИЦИПАЛЬНОГО РАЙОНА</w:t>
      </w:r>
    </w:p>
    <w:p w:rsidR="007D64C5" w:rsidRPr="00E92440" w:rsidRDefault="007D64C5" w:rsidP="00E924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92440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Муниципальное образовательное учреждение</w:t>
      </w: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924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дополнительного образования детей </w:t>
      </w:r>
    </w:p>
    <w:p w:rsidR="007D64C5" w:rsidRPr="00E92440" w:rsidRDefault="007D64C5" w:rsidP="00E9244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92440">
        <w:rPr>
          <w:rFonts w:ascii="Times New Roman" w:hAnsi="Times New Roman"/>
          <w:b/>
          <w:bCs/>
          <w:sz w:val="32"/>
          <w:szCs w:val="32"/>
          <w:lang w:eastAsia="ru-RU"/>
        </w:rPr>
        <w:t>Дом детского творчества</w:t>
      </w: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D64C5" w:rsidRPr="00E92440" w:rsidRDefault="007D64C5" w:rsidP="00E92440">
      <w:pPr>
        <w:spacing w:after="0" w:line="36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  <w:t>СОГЛАСОВАНО</w:t>
      </w: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  <w:t>УТВЕРЖДАЮ</w:t>
      </w:r>
    </w:p>
    <w:p w:rsidR="007D64C5" w:rsidRPr="00E92440" w:rsidRDefault="007D64C5" w:rsidP="00E92440">
      <w:pPr>
        <w:spacing w:after="0" w:line="36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E92440">
        <w:rPr>
          <w:rFonts w:ascii="Times New Roman" w:hAnsi="Times New Roman"/>
          <w:b/>
          <w:sz w:val="28"/>
          <w:szCs w:val="24"/>
          <w:lang w:eastAsia="ru-RU"/>
        </w:rPr>
        <w:t>с педагогическим советом</w:t>
      </w: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  <w:t>Директор ДДТ______Л.В.Марина</w:t>
      </w: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E92440">
        <w:rPr>
          <w:rFonts w:ascii="Times New Roman" w:hAnsi="Times New Roman"/>
          <w:b/>
          <w:sz w:val="28"/>
          <w:szCs w:val="24"/>
          <w:lang w:eastAsia="ru-RU"/>
        </w:rPr>
        <w:t>«_____»___________2014 г.</w:t>
      </w: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E92440">
        <w:rPr>
          <w:rFonts w:ascii="Times New Roman" w:hAnsi="Times New Roman"/>
          <w:b/>
          <w:sz w:val="28"/>
          <w:szCs w:val="24"/>
          <w:lang w:eastAsia="ru-RU"/>
        </w:rPr>
        <w:tab/>
        <w:t>«____» _________________  2014 г.</w:t>
      </w: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4C5" w:rsidRDefault="007D64C5" w:rsidP="00E924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4C5" w:rsidRDefault="007D64C5" w:rsidP="00E924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4C5" w:rsidRDefault="007D64C5" w:rsidP="00E924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4C5" w:rsidRDefault="007D64C5" w:rsidP="00E92440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  <w:lang w:eastAsia="ru-RU"/>
        </w:rPr>
      </w:pPr>
      <w:r>
        <w:rPr>
          <w:rFonts w:ascii="Times New Roman" w:hAnsi="Times New Roman"/>
          <w:b/>
          <w:sz w:val="32"/>
          <w:szCs w:val="40"/>
          <w:lang w:eastAsia="ru-RU"/>
        </w:rPr>
        <w:t>ПОЛОЖЕНИЕ</w:t>
      </w: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32"/>
          <w:szCs w:val="40"/>
          <w:lang w:eastAsia="ru-RU"/>
        </w:rPr>
        <w:t>О МЕТОДИЧЕСКОМ СОВЕТЕ</w:t>
      </w:r>
    </w:p>
    <w:p w:rsidR="007D64C5" w:rsidRPr="00E92440" w:rsidRDefault="007D64C5" w:rsidP="00E924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4C5" w:rsidRPr="00E92440" w:rsidRDefault="007D64C5" w:rsidP="00E924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 w:rsidRPr="00E92440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D64C5" w:rsidRPr="00E92440" w:rsidRDefault="007D64C5" w:rsidP="00E9244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  <w:lang w:eastAsia="ru-RU"/>
        </w:rPr>
      </w:pPr>
      <w:r w:rsidRPr="00E92440">
        <w:rPr>
          <w:rFonts w:ascii="Times New Roman" w:hAnsi="Times New Roman"/>
          <w:b/>
          <w:bCs/>
          <w:sz w:val="32"/>
          <w:szCs w:val="36"/>
          <w:lang w:eastAsia="ru-RU"/>
        </w:rPr>
        <w:t>Клин 2014 год</w:t>
      </w:r>
    </w:p>
    <w:p w:rsidR="007D64C5" w:rsidRDefault="007D64C5" w:rsidP="00D073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4C5" w:rsidRPr="00E92440" w:rsidRDefault="007D64C5" w:rsidP="00E92440">
      <w:pPr>
        <w:pStyle w:val="ListParagraph"/>
        <w:spacing w:line="240" w:lineRule="auto"/>
        <w:ind w:left="1428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7D64C5" w:rsidRPr="00D0734B" w:rsidRDefault="007D64C5" w:rsidP="00D0734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0734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D64C5" w:rsidRPr="00D0734B" w:rsidRDefault="007D64C5" w:rsidP="00D073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734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34B">
        <w:rPr>
          <w:rFonts w:ascii="Times New Roman" w:hAnsi="Times New Roman"/>
          <w:sz w:val="28"/>
          <w:szCs w:val="28"/>
        </w:rPr>
        <w:t>Методический совет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D0734B">
        <w:rPr>
          <w:rFonts w:ascii="Times New Roman" w:hAnsi="Times New Roman"/>
          <w:sz w:val="28"/>
          <w:szCs w:val="28"/>
        </w:rPr>
        <w:t xml:space="preserve">МС) </w:t>
      </w:r>
      <w:r>
        <w:rPr>
          <w:rFonts w:ascii="Times New Roman" w:hAnsi="Times New Roman"/>
          <w:sz w:val="28"/>
          <w:szCs w:val="28"/>
        </w:rPr>
        <w:t>МОУ ДОД «Дом детского творчества» (далее -</w:t>
      </w:r>
      <w:r w:rsidRPr="00D0734B">
        <w:rPr>
          <w:rFonts w:ascii="Times New Roman" w:hAnsi="Times New Roman"/>
          <w:sz w:val="28"/>
          <w:szCs w:val="28"/>
        </w:rPr>
        <w:t>ДДТ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0734B">
        <w:rPr>
          <w:rFonts w:ascii="Times New Roman" w:hAnsi="Times New Roman"/>
          <w:sz w:val="28"/>
          <w:szCs w:val="28"/>
        </w:rPr>
        <w:t xml:space="preserve">является органом,  регулирующим вопросы организации и осуществления образовательного процесса и методической работы  в </w:t>
      </w:r>
      <w:r>
        <w:rPr>
          <w:rFonts w:ascii="Times New Roman" w:hAnsi="Times New Roman"/>
          <w:sz w:val="28"/>
          <w:szCs w:val="28"/>
        </w:rPr>
        <w:t xml:space="preserve">ДДТ </w:t>
      </w:r>
      <w:r w:rsidRPr="00D0734B">
        <w:rPr>
          <w:rFonts w:ascii="Times New Roman" w:hAnsi="Times New Roman"/>
          <w:sz w:val="28"/>
          <w:szCs w:val="28"/>
        </w:rPr>
        <w:t xml:space="preserve"> и осуществляет свою деятельность на общественных началах.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07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МС</w:t>
      </w:r>
      <w:r w:rsidRPr="00D0734B">
        <w:rPr>
          <w:rFonts w:ascii="Times New Roman" w:hAnsi="Times New Roman"/>
          <w:sz w:val="28"/>
          <w:szCs w:val="28"/>
        </w:rPr>
        <w:t xml:space="preserve"> осуществляет общее руководство учебной и научно-методической деятельностью. Вся его деятельность направлена на  осуществление цели и задач развития </w:t>
      </w:r>
      <w:r>
        <w:rPr>
          <w:rFonts w:ascii="Times New Roman" w:hAnsi="Times New Roman"/>
          <w:sz w:val="28"/>
          <w:szCs w:val="28"/>
        </w:rPr>
        <w:t>ДДТ</w:t>
      </w:r>
      <w:r w:rsidRPr="00D0734B">
        <w:rPr>
          <w:rFonts w:ascii="Times New Roman" w:hAnsi="Times New Roman"/>
          <w:sz w:val="28"/>
          <w:szCs w:val="28"/>
        </w:rPr>
        <w:t>.</w:t>
      </w:r>
    </w:p>
    <w:p w:rsidR="007D64C5" w:rsidRPr="00D0734B" w:rsidRDefault="007D64C5" w:rsidP="00D073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734B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МС</w:t>
      </w:r>
      <w:r w:rsidRPr="00D0734B">
        <w:rPr>
          <w:rFonts w:ascii="Times New Roman" w:hAnsi="Times New Roman"/>
          <w:sz w:val="28"/>
          <w:szCs w:val="28"/>
        </w:rPr>
        <w:t xml:space="preserve"> создается  в соответствии с требованиями Устава </w:t>
      </w:r>
      <w:r>
        <w:rPr>
          <w:rFonts w:ascii="Times New Roman" w:hAnsi="Times New Roman"/>
          <w:sz w:val="28"/>
          <w:szCs w:val="28"/>
        </w:rPr>
        <w:t>ДДТ.</w:t>
      </w:r>
    </w:p>
    <w:p w:rsidR="007D64C5" w:rsidRPr="00D0734B" w:rsidRDefault="007D64C5" w:rsidP="00D0734B">
      <w:pPr>
        <w:tabs>
          <w:tab w:val="num" w:pos="540"/>
        </w:tabs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D0734B">
        <w:rPr>
          <w:rFonts w:ascii="Times New Roman" w:hAnsi="Times New Roman"/>
          <w:color w:val="333333"/>
          <w:sz w:val="28"/>
          <w:szCs w:val="28"/>
        </w:rPr>
        <w:t>1.3.</w:t>
      </w:r>
      <w:r>
        <w:rPr>
          <w:rFonts w:ascii="Times New Roman" w:hAnsi="Times New Roman"/>
          <w:color w:val="333333"/>
          <w:sz w:val="28"/>
          <w:szCs w:val="28"/>
        </w:rPr>
        <w:t xml:space="preserve"> МС</w:t>
      </w:r>
      <w:r w:rsidRPr="00D0734B">
        <w:rPr>
          <w:rFonts w:ascii="Times New Roman" w:hAnsi="Times New Roman"/>
          <w:color w:val="333333"/>
          <w:sz w:val="28"/>
          <w:szCs w:val="28"/>
        </w:rPr>
        <w:t xml:space="preserve"> в своей деятельности руководствуется: Законом РФ «Об образовании в Российской Федерации» от 29 декабря 2012 г. №273-ФЗ,  </w:t>
      </w:r>
      <w:r>
        <w:rPr>
          <w:rFonts w:ascii="Times New Roman" w:hAnsi="Times New Roman"/>
          <w:color w:val="333333"/>
          <w:sz w:val="28"/>
          <w:szCs w:val="28"/>
        </w:rPr>
        <w:t>приказами</w:t>
      </w:r>
      <w:r w:rsidRPr="00D0734B">
        <w:rPr>
          <w:rFonts w:ascii="Times New Roman" w:hAnsi="Times New Roman"/>
          <w:sz w:val="28"/>
          <w:szCs w:val="28"/>
        </w:rPr>
        <w:t xml:space="preserve">, «Порядком организации и осуществления образовательной деятельности по дополнительным общеобразовательным программам» (Приказ МО и Н РФ от 29.08.2013г.), Уставом </w:t>
      </w:r>
      <w:r>
        <w:rPr>
          <w:rFonts w:ascii="Times New Roman" w:hAnsi="Times New Roman"/>
          <w:sz w:val="28"/>
          <w:szCs w:val="28"/>
        </w:rPr>
        <w:t>ДДТ</w:t>
      </w:r>
      <w:r w:rsidRPr="00D0734B">
        <w:rPr>
          <w:rFonts w:ascii="Times New Roman" w:hAnsi="Times New Roman"/>
          <w:sz w:val="28"/>
          <w:szCs w:val="28"/>
        </w:rPr>
        <w:t xml:space="preserve">, </w:t>
      </w:r>
      <w:r w:rsidRPr="00D0734B">
        <w:rPr>
          <w:rFonts w:ascii="Times New Roman" w:hAnsi="Times New Roman"/>
          <w:color w:val="333333"/>
          <w:sz w:val="28"/>
          <w:szCs w:val="28"/>
        </w:rPr>
        <w:t>локальными правовыми актами учреждения.</w:t>
      </w:r>
    </w:p>
    <w:p w:rsidR="007D64C5" w:rsidRDefault="007D64C5" w:rsidP="00D0734B">
      <w:pPr>
        <w:numPr>
          <w:ilvl w:val="1"/>
          <w:numId w:val="3"/>
        </w:numPr>
        <w:tabs>
          <w:tab w:val="num" w:pos="540"/>
          <w:tab w:val="left" w:pos="4040"/>
        </w:tabs>
        <w:spacing w:after="0" w:line="240" w:lineRule="auto"/>
        <w:ind w:hanging="540"/>
        <w:jc w:val="both"/>
        <w:rPr>
          <w:rFonts w:ascii="Times New Roman" w:hAnsi="Times New Roman"/>
          <w:color w:val="333333"/>
          <w:sz w:val="28"/>
          <w:szCs w:val="16"/>
        </w:rPr>
      </w:pPr>
      <w:r w:rsidRPr="00D0734B">
        <w:rPr>
          <w:rFonts w:ascii="Times New Roman" w:hAnsi="Times New Roman"/>
          <w:color w:val="333333"/>
          <w:sz w:val="28"/>
          <w:szCs w:val="16"/>
        </w:rPr>
        <w:t xml:space="preserve">1.4. Целью деятельности МС является повышение результативности образовательного процесса в </w:t>
      </w:r>
      <w:r>
        <w:rPr>
          <w:rFonts w:ascii="Times New Roman" w:hAnsi="Times New Roman"/>
          <w:color w:val="333333"/>
          <w:sz w:val="28"/>
          <w:szCs w:val="16"/>
        </w:rPr>
        <w:t>ДДТ</w:t>
      </w:r>
      <w:r w:rsidRPr="00D0734B">
        <w:rPr>
          <w:rFonts w:ascii="Times New Roman" w:hAnsi="Times New Roman"/>
          <w:color w:val="333333"/>
          <w:sz w:val="28"/>
          <w:szCs w:val="16"/>
        </w:rPr>
        <w:t>.</w:t>
      </w:r>
    </w:p>
    <w:p w:rsidR="007D64C5" w:rsidRPr="00D0734B" w:rsidRDefault="007D64C5" w:rsidP="00D0734B">
      <w:pPr>
        <w:numPr>
          <w:ilvl w:val="1"/>
          <w:numId w:val="3"/>
        </w:numPr>
        <w:tabs>
          <w:tab w:val="num" w:pos="540"/>
          <w:tab w:val="left" w:pos="4040"/>
        </w:tabs>
        <w:spacing w:after="0" w:line="240" w:lineRule="auto"/>
        <w:ind w:hanging="540"/>
        <w:jc w:val="both"/>
        <w:rPr>
          <w:rFonts w:ascii="Times New Roman" w:hAnsi="Times New Roman"/>
          <w:color w:val="333333"/>
          <w:sz w:val="28"/>
          <w:szCs w:val="16"/>
        </w:rPr>
      </w:pPr>
    </w:p>
    <w:p w:rsidR="007D64C5" w:rsidRDefault="007D64C5" w:rsidP="00D0734B">
      <w:pPr>
        <w:spacing w:line="240" w:lineRule="auto"/>
        <w:rPr>
          <w:rFonts w:ascii="Times New Roman" w:hAnsi="Times New Roman"/>
          <w:color w:val="333333"/>
          <w:sz w:val="28"/>
          <w:szCs w:val="16"/>
        </w:rPr>
      </w:pPr>
      <w:r w:rsidRPr="00D0734B">
        <w:rPr>
          <w:rFonts w:ascii="Times New Roman" w:hAnsi="Times New Roman"/>
          <w:color w:val="333333"/>
          <w:sz w:val="28"/>
          <w:szCs w:val="16"/>
        </w:rPr>
        <w:t>1.5. Задачами  методического совета являются:</w:t>
      </w:r>
    </w:p>
    <w:p w:rsidR="007D64C5" w:rsidRPr="00D0734B" w:rsidRDefault="007D64C5" w:rsidP="00D0734B">
      <w:pPr>
        <w:spacing w:line="240" w:lineRule="auto"/>
        <w:rPr>
          <w:rFonts w:ascii="Times New Roman" w:hAnsi="Times New Roman"/>
          <w:color w:val="333333"/>
          <w:sz w:val="28"/>
          <w:szCs w:val="16"/>
        </w:rPr>
      </w:pPr>
      <w:r w:rsidRPr="00D0734B">
        <w:rPr>
          <w:rFonts w:ascii="Times New Roman" w:hAnsi="Times New Roman"/>
          <w:color w:val="333333"/>
          <w:sz w:val="28"/>
          <w:szCs w:val="16"/>
        </w:rPr>
        <w:t>-  обеспечение реальной и действенной взаимосвязи нормативных требований и педагогической науки с практикой осуществления образовательного процесса;</w:t>
      </w:r>
    </w:p>
    <w:p w:rsidR="007D64C5" w:rsidRPr="00D0734B" w:rsidRDefault="007D64C5" w:rsidP="00D0734B">
      <w:pPr>
        <w:spacing w:line="240" w:lineRule="auto"/>
        <w:rPr>
          <w:rFonts w:ascii="Times New Roman" w:hAnsi="Times New Roman"/>
          <w:color w:val="333333"/>
          <w:sz w:val="28"/>
          <w:szCs w:val="16"/>
        </w:rPr>
      </w:pPr>
      <w:r w:rsidRPr="00D0734B">
        <w:rPr>
          <w:rFonts w:ascii="Times New Roman" w:hAnsi="Times New Roman"/>
          <w:color w:val="333333"/>
          <w:sz w:val="28"/>
          <w:szCs w:val="16"/>
        </w:rPr>
        <w:t xml:space="preserve">- обеспечение профессионального мастерства педагогических работников; </w:t>
      </w:r>
    </w:p>
    <w:p w:rsidR="007D64C5" w:rsidRPr="00D0734B" w:rsidRDefault="007D64C5" w:rsidP="00D0734B">
      <w:pPr>
        <w:spacing w:line="240" w:lineRule="auto"/>
        <w:rPr>
          <w:rFonts w:ascii="Times New Roman" w:hAnsi="Times New Roman"/>
          <w:color w:val="333333"/>
          <w:sz w:val="28"/>
          <w:szCs w:val="16"/>
        </w:rPr>
      </w:pPr>
      <w:r w:rsidRPr="00D0734B">
        <w:rPr>
          <w:rFonts w:ascii="Times New Roman" w:hAnsi="Times New Roman"/>
          <w:color w:val="333333"/>
          <w:sz w:val="28"/>
          <w:szCs w:val="16"/>
        </w:rPr>
        <w:t>- разв</w:t>
      </w:r>
      <w:r>
        <w:rPr>
          <w:rFonts w:ascii="Times New Roman" w:hAnsi="Times New Roman"/>
          <w:color w:val="333333"/>
          <w:sz w:val="28"/>
          <w:szCs w:val="16"/>
        </w:rPr>
        <w:t xml:space="preserve">итие инновационной деятельности </w:t>
      </w:r>
      <w:r w:rsidRPr="00D0734B">
        <w:rPr>
          <w:rFonts w:ascii="Times New Roman" w:hAnsi="Times New Roman"/>
          <w:color w:val="333333"/>
          <w:sz w:val="28"/>
          <w:szCs w:val="16"/>
        </w:rPr>
        <w:t>;</w:t>
      </w:r>
    </w:p>
    <w:p w:rsidR="007D64C5" w:rsidRPr="00D0734B" w:rsidRDefault="007D64C5" w:rsidP="00D0734B">
      <w:pPr>
        <w:spacing w:line="240" w:lineRule="auto"/>
        <w:rPr>
          <w:rFonts w:ascii="Times New Roman" w:hAnsi="Times New Roman"/>
          <w:color w:val="333333"/>
          <w:sz w:val="28"/>
          <w:szCs w:val="16"/>
        </w:rPr>
      </w:pPr>
      <w:r w:rsidRPr="00D0734B">
        <w:rPr>
          <w:rFonts w:ascii="Times New Roman" w:hAnsi="Times New Roman"/>
          <w:color w:val="333333"/>
          <w:sz w:val="28"/>
          <w:szCs w:val="16"/>
        </w:rPr>
        <w:t>- обобщение и распространение передового педагогического опыта, подготовка     публикаций</w:t>
      </w:r>
      <w:r>
        <w:rPr>
          <w:rFonts w:ascii="Times New Roman" w:hAnsi="Times New Roman"/>
          <w:color w:val="333333"/>
          <w:sz w:val="28"/>
          <w:szCs w:val="16"/>
        </w:rPr>
        <w:t>.</w:t>
      </w:r>
    </w:p>
    <w:p w:rsidR="007D64C5" w:rsidRPr="00D0734B" w:rsidRDefault="007D64C5" w:rsidP="00D0734B">
      <w:pPr>
        <w:tabs>
          <w:tab w:val="left" w:pos="4040"/>
        </w:tabs>
        <w:spacing w:after="0" w:line="240" w:lineRule="auto"/>
        <w:ind w:firstLine="851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7D64C5" w:rsidRPr="00D0734B" w:rsidRDefault="007D64C5" w:rsidP="00D0734B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0734B">
        <w:rPr>
          <w:rFonts w:ascii="Times New Roman" w:hAnsi="Times New Roman"/>
          <w:b/>
          <w:color w:val="333333"/>
          <w:sz w:val="28"/>
          <w:szCs w:val="28"/>
          <w:lang w:val="en-US"/>
        </w:rPr>
        <w:t>II</w:t>
      </w:r>
      <w:r w:rsidRPr="00D0734B">
        <w:rPr>
          <w:rFonts w:ascii="Times New Roman" w:hAnsi="Times New Roman"/>
          <w:b/>
          <w:color w:val="333333"/>
          <w:sz w:val="28"/>
          <w:szCs w:val="28"/>
        </w:rPr>
        <w:t>. Структура  методического совета.</w:t>
      </w:r>
    </w:p>
    <w:p w:rsidR="007D64C5" w:rsidRPr="00D0734B" w:rsidRDefault="007D64C5" w:rsidP="00D0734B">
      <w:pPr>
        <w:tabs>
          <w:tab w:val="left" w:pos="4040"/>
        </w:tabs>
        <w:spacing w:after="0" w:line="240" w:lineRule="auto"/>
        <w:rPr>
          <w:rFonts w:ascii="Times New Roman" w:hAnsi="Times New Roman"/>
          <w:b/>
          <w:color w:val="333333"/>
          <w:sz w:val="16"/>
          <w:szCs w:val="16"/>
        </w:rPr>
      </w:pPr>
    </w:p>
    <w:p w:rsidR="007D64C5" w:rsidRPr="00D0734B" w:rsidRDefault="007D64C5" w:rsidP="00D0734B">
      <w:pPr>
        <w:spacing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D0734B">
        <w:rPr>
          <w:rFonts w:ascii="Times New Roman" w:hAnsi="Times New Roman"/>
          <w:color w:val="333333"/>
          <w:sz w:val="28"/>
          <w:szCs w:val="28"/>
        </w:rPr>
        <w:t xml:space="preserve">2.1  </w:t>
      </w:r>
      <w:r>
        <w:rPr>
          <w:rFonts w:ascii="Times New Roman" w:hAnsi="Times New Roman"/>
          <w:color w:val="333333"/>
          <w:sz w:val="28"/>
          <w:szCs w:val="28"/>
        </w:rPr>
        <w:t>МС</w:t>
      </w:r>
      <w:r w:rsidRPr="00D0734B">
        <w:rPr>
          <w:rFonts w:ascii="Times New Roman" w:hAnsi="Times New Roman"/>
          <w:color w:val="333333"/>
          <w:sz w:val="28"/>
          <w:szCs w:val="28"/>
        </w:rPr>
        <w:t xml:space="preserve"> избирается из числа наиболее опытных педагогических работников различных направленностей системы дополнительного образования детей. В состав МС  входят: заместитель директора по </w:t>
      </w:r>
      <w:r>
        <w:rPr>
          <w:rFonts w:ascii="Times New Roman" w:hAnsi="Times New Roman"/>
          <w:color w:val="333333"/>
          <w:sz w:val="28"/>
          <w:szCs w:val="28"/>
        </w:rPr>
        <w:t>учебно-воспитательной работе</w:t>
      </w:r>
      <w:r w:rsidRPr="00D0734B">
        <w:rPr>
          <w:rFonts w:ascii="Times New Roman" w:hAnsi="Times New Roman"/>
          <w:color w:val="333333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/>
          <w:color w:val="333333"/>
          <w:sz w:val="28"/>
          <w:szCs w:val="28"/>
        </w:rPr>
        <w:t>научно-методической работе (далее</w:t>
      </w:r>
      <w:r w:rsidRPr="00236BA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-</w:t>
      </w:r>
      <w:r w:rsidRPr="00D0734B">
        <w:rPr>
          <w:rFonts w:ascii="Times New Roman" w:hAnsi="Times New Roman"/>
          <w:color w:val="333333"/>
          <w:sz w:val="28"/>
          <w:szCs w:val="28"/>
        </w:rPr>
        <w:t>заместитель директора по</w:t>
      </w:r>
      <w:r>
        <w:rPr>
          <w:rFonts w:ascii="Times New Roman" w:hAnsi="Times New Roman"/>
          <w:color w:val="333333"/>
          <w:sz w:val="28"/>
          <w:szCs w:val="28"/>
        </w:rPr>
        <w:t xml:space="preserve"> НМР )</w:t>
      </w:r>
      <w:r w:rsidRPr="00D0734B">
        <w:rPr>
          <w:rFonts w:ascii="Times New Roman" w:hAnsi="Times New Roman"/>
          <w:color w:val="333333"/>
          <w:sz w:val="28"/>
          <w:szCs w:val="28"/>
        </w:rPr>
        <w:t xml:space="preserve">, методист, опытные педагоги  дополнительного образования, добившиеся высоких практических и       методических результатов в своей педагогической деятельности. </w:t>
      </w:r>
    </w:p>
    <w:p w:rsidR="007D64C5" w:rsidRPr="00D0734B" w:rsidRDefault="007D64C5" w:rsidP="00D0734B">
      <w:pPr>
        <w:tabs>
          <w:tab w:val="left" w:pos="4040"/>
        </w:tabs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D0734B">
        <w:rPr>
          <w:rFonts w:ascii="Times New Roman" w:hAnsi="Times New Roman"/>
          <w:color w:val="333333"/>
          <w:sz w:val="28"/>
          <w:szCs w:val="28"/>
        </w:rPr>
        <w:t>2.</w:t>
      </w:r>
      <w:r>
        <w:rPr>
          <w:rFonts w:ascii="Times New Roman" w:hAnsi="Times New Roman"/>
          <w:color w:val="333333"/>
          <w:sz w:val="28"/>
          <w:szCs w:val="28"/>
        </w:rPr>
        <w:t>2</w:t>
      </w:r>
      <w:r w:rsidRPr="00D0734B"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Состав МС </w:t>
      </w:r>
      <w:r w:rsidRPr="00D0734B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назначается и утверждается</w:t>
      </w:r>
      <w:r w:rsidRPr="00D0734B">
        <w:rPr>
          <w:rFonts w:ascii="Times New Roman" w:hAnsi="Times New Roman"/>
          <w:color w:val="333333"/>
          <w:sz w:val="28"/>
          <w:szCs w:val="28"/>
        </w:rPr>
        <w:t xml:space="preserve"> приказом директора</w:t>
      </w:r>
      <w:r>
        <w:rPr>
          <w:rFonts w:ascii="Times New Roman" w:hAnsi="Times New Roman"/>
          <w:color w:val="333333"/>
          <w:sz w:val="28"/>
          <w:szCs w:val="28"/>
        </w:rPr>
        <w:t>, по соглосованию с Педагогическим советом</w:t>
      </w:r>
      <w:r w:rsidRPr="00D0734B">
        <w:rPr>
          <w:rFonts w:ascii="Times New Roman" w:hAnsi="Times New Roman"/>
          <w:color w:val="333333"/>
          <w:sz w:val="28"/>
          <w:szCs w:val="28"/>
        </w:rPr>
        <w:t>.</w:t>
      </w:r>
    </w:p>
    <w:p w:rsidR="007D64C5" w:rsidRPr="00D0734B" w:rsidRDefault="007D64C5" w:rsidP="00D0734B">
      <w:pPr>
        <w:tabs>
          <w:tab w:val="left" w:pos="4040"/>
        </w:tabs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D64C5" w:rsidRPr="00D0734B" w:rsidRDefault="007D64C5" w:rsidP="00D0734B">
      <w:pPr>
        <w:tabs>
          <w:tab w:val="left" w:pos="4040"/>
        </w:tabs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D0734B">
        <w:rPr>
          <w:rFonts w:ascii="Times New Roman" w:hAnsi="Times New Roman"/>
          <w:color w:val="333333"/>
          <w:sz w:val="28"/>
          <w:szCs w:val="28"/>
        </w:rPr>
        <w:t>2.</w:t>
      </w:r>
      <w:r>
        <w:rPr>
          <w:rFonts w:ascii="Times New Roman" w:hAnsi="Times New Roman"/>
          <w:color w:val="333333"/>
          <w:sz w:val="28"/>
          <w:szCs w:val="28"/>
        </w:rPr>
        <w:t>3</w:t>
      </w:r>
      <w:r w:rsidRPr="00D0734B">
        <w:rPr>
          <w:rFonts w:ascii="Times New Roman" w:hAnsi="Times New Roman"/>
          <w:color w:val="333333"/>
          <w:sz w:val="28"/>
          <w:szCs w:val="28"/>
        </w:rPr>
        <w:t>. Периодичность заседаний МС определяется (исходя из необходимости не реже 2 раз в год) по плану. По окончании учебного года подводятся итоги работы и определяются направления на будущий учебный год.</w:t>
      </w:r>
    </w:p>
    <w:p w:rsidR="007D64C5" w:rsidRPr="00D0734B" w:rsidRDefault="007D64C5" w:rsidP="00D0734B">
      <w:pPr>
        <w:tabs>
          <w:tab w:val="left" w:pos="4040"/>
        </w:tabs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</w:t>
      </w:r>
      <w:r w:rsidRPr="00D0734B">
        <w:rPr>
          <w:rFonts w:ascii="Times New Roman" w:hAnsi="Times New Roman"/>
          <w:color w:val="333333"/>
          <w:sz w:val="28"/>
          <w:szCs w:val="28"/>
        </w:rPr>
        <w:t>.4. Практическую работу по организации реализаций решений МС осуществляет заместитель директора по НМР.</w:t>
      </w:r>
    </w:p>
    <w:p w:rsidR="007D64C5" w:rsidRPr="00D0734B" w:rsidRDefault="007D64C5" w:rsidP="00D0734B">
      <w:pPr>
        <w:tabs>
          <w:tab w:val="left" w:pos="4040"/>
        </w:tabs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D64C5" w:rsidRPr="00D0734B" w:rsidRDefault="007D64C5" w:rsidP="00D0734B">
      <w:pPr>
        <w:tabs>
          <w:tab w:val="left" w:pos="4040"/>
        </w:tabs>
        <w:spacing w:after="0" w:line="240" w:lineRule="auto"/>
        <w:ind w:left="-851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7D64C5" w:rsidRPr="00D0734B" w:rsidRDefault="007D64C5" w:rsidP="00D0734B">
      <w:pPr>
        <w:tabs>
          <w:tab w:val="left" w:pos="720"/>
        </w:tabs>
        <w:spacing w:after="0" w:line="240" w:lineRule="auto"/>
        <w:ind w:left="-851"/>
        <w:jc w:val="center"/>
        <w:rPr>
          <w:rFonts w:ascii="Times New Roman" w:hAnsi="Times New Roman"/>
          <w:color w:val="333333"/>
          <w:sz w:val="28"/>
          <w:szCs w:val="28"/>
        </w:rPr>
      </w:pPr>
      <w:r w:rsidRPr="00D0734B">
        <w:rPr>
          <w:rFonts w:ascii="Times New Roman" w:hAnsi="Times New Roman"/>
          <w:b/>
          <w:color w:val="333333"/>
          <w:sz w:val="28"/>
          <w:szCs w:val="28"/>
          <w:lang w:val="en-US"/>
        </w:rPr>
        <w:t>III</w:t>
      </w:r>
      <w:r w:rsidRPr="00D0734B">
        <w:rPr>
          <w:rFonts w:ascii="Times New Roman" w:hAnsi="Times New Roman"/>
          <w:b/>
          <w:color w:val="333333"/>
          <w:sz w:val="28"/>
          <w:szCs w:val="28"/>
        </w:rPr>
        <w:t>. Содержание деятельности</w:t>
      </w:r>
    </w:p>
    <w:p w:rsidR="007D64C5" w:rsidRPr="00D0734B" w:rsidRDefault="007D64C5" w:rsidP="00D0734B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</w:p>
    <w:p w:rsidR="007D64C5" w:rsidRPr="00D0734B" w:rsidRDefault="007D64C5" w:rsidP="00D0734B">
      <w:pPr>
        <w:tabs>
          <w:tab w:val="left" w:pos="4040"/>
        </w:tabs>
        <w:spacing w:after="0" w:line="240" w:lineRule="auto"/>
        <w:ind w:firstLine="540"/>
        <w:rPr>
          <w:rFonts w:ascii="Times New Roman" w:hAnsi="Times New Roman"/>
          <w:color w:val="333333"/>
          <w:sz w:val="28"/>
          <w:szCs w:val="28"/>
        </w:rPr>
      </w:pPr>
      <w:r w:rsidRPr="00D0734B">
        <w:rPr>
          <w:rFonts w:ascii="Times New Roman" w:hAnsi="Times New Roman"/>
          <w:color w:val="333333"/>
          <w:sz w:val="28"/>
          <w:szCs w:val="28"/>
        </w:rPr>
        <w:t>3.1.  МС осуществляет следующие виды деятельности:</w:t>
      </w:r>
    </w:p>
    <w:p w:rsidR="007D64C5" w:rsidRPr="00D0734B" w:rsidRDefault="007D64C5" w:rsidP="00D0734B">
      <w:pPr>
        <w:tabs>
          <w:tab w:val="left" w:pos="4040"/>
        </w:tabs>
        <w:spacing w:after="0" w:line="240" w:lineRule="auto"/>
        <w:ind w:firstLine="540"/>
        <w:rPr>
          <w:rFonts w:ascii="Times New Roman" w:hAnsi="Times New Roman"/>
          <w:color w:val="333333"/>
          <w:sz w:val="28"/>
          <w:szCs w:val="28"/>
        </w:rPr>
      </w:pPr>
    </w:p>
    <w:p w:rsidR="007D64C5" w:rsidRPr="00D0734B" w:rsidRDefault="007D64C5" w:rsidP="00D073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0734B">
        <w:rPr>
          <w:rFonts w:ascii="Times New Roman" w:hAnsi="Times New Roman"/>
          <w:sz w:val="28"/>
          <w:szCs w:val="28"/>
        </w:rPr>
        <w:t>зучение анализа и обобщение передового педагогического опыта в учреждениях дополнительного образования и собственного ДДТ, современных достижений педагогической и психологической наук.</w:t>
      </w:r>
    </w:p>
    <w:p w:rsidR="007D64C5" w:rsidRPr="00D0734B" w:rsidRDefault="007D64C5" w:rsidP="00D073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0734B">
        <w:rPr>
          <w:rFonts w:ascii="Times New Roman" w:hAnsi="Times New Roman"/>
          <w:sz w:val="28"/>
          <w:szCs w:val="28"/>
        </w:rPr>
        <w:t>ыявление актуальных для современного состояния ДДТ проблем развития дополнительного образования, разработка и определение концептуальных подходов и оптимальных путей их решения.</w:t>
      </w:r>
    </w:p>
    <w:p w:rsidR="007D64C5" w:rsidRPr="00D0734B" w:rsidRDefault="007D64C5" w:rsidP="00D073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0734B">
        <w:rPr>
          <w:rFonts w:ascii="Times New Roman" w:hAnsi="Times New Roman"/>
          <w:sz w:val="28"/>
          <w:szCs w:val="28"/>
        </w:rPr>
        <w:t>ассмотрение социально-педагогических инициатив педагогических работников по созданию инновационных опытно-экспериментальных проектов, касающихся программного и технического обеспечения учебно-воспитательного процесса учреждения.</w:t>
      </w:r>
    </w:p>
    <w:p w:rsidR="007D64C5" w:rsidRPr="00D0734B" w:rsidRDefault="007D64C5" w:rsidP="00D073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D0734B">
        <w:rPr>
          <w:rFonts w:ascii="Times New Roman" w:hAnsi="Times New Roman"/>
          <w:sz w:val="28"/>
          <w:szCs w:val="28"/>
        </w:rPr>
        <w:t>оординация инновационной, опытно-экспериментальной деятельности педагогического коллектива.</w:t>
      </w:r>
    </w:p>
    <w:p w:rsidR="007D64C5" w:rsidRPr="00D0734B" w:rsidRDefault="007D64C5" w:rsidP="00D073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0734B">
        <w:rPr>
          <w:rFonts w:ascii="Times New Roman" w:hAnsi="Times New Roman"/>
          <w:sz w:val="28"/>
          <w:szCs w:val="28"/>
        </w:rPr>
        <w:t>частие в разработке, организации и проведении педагогических советов, научно-практических конференций, психолого-педагогических семинаров, по вопросам развития учебно-воспитательного процесса, инновационной и опытно-экспериментальной деятельности в ДДТ.</w:t>
      </w:r>
    </w:p>
    <w:p w:rsidR="007D64C5" w:rsidRPr="00D0734B" w:rsidRDefault="007D64C5" w:rsidP="00D073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0734B">
        <w:rPr>
          <w:rFonts w:ascii="Times New Roman" w:hAnsi="Times New Roman"/>
          <w:sz w:val="28"/>
          <w:szCs w:val="28"/>
        </w:rPr>
        <w:t>казание практической научно-методической помощи педагогам                             в разработке и организации инновационных социально-педагогических проектов, различного рода практико-ориентированных исследований.</w:t>
      </w:r>
    </w:p>
    <w:p w:rsidR="007D64C5" w:rsidRPr="00D0734B" w:rsidRDefault="007D64C5" w:rsidP="00D073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D0734B">
        <w:rPr>
          <w:rFonts w:ascii="Times New Roman" w:hAnsi="Times New Roman"/>
          <w:sz w:val="28"/>
          <w:szCs w:val="28"/>
        </w:rPr>
        <w:t>нализ и обобщение результатов разработки актуальных проблем, инновационной и опытно-экспериментальной деятельности в учреждении.</w:t>
      </w:r>
    </w:p>
    <w:p w:rsidR="007D64C5" w:rsidRPr="00D0734B" w:rsidRDefault="007D64C5" w:rsidP="00D073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64C5" w:rsidRPr="00D0734B" w:rsidRDefault="007D64C5" w:rsidP="00D0734B">
      <w:pPr>
        <w:tabs>
          <w:tab w:val="left" w:pos="4040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734B">
        <w:rPr>
          <w:rFonts w:ascii="Times New Roman" w:hAnsi="Times New Roman"/>
          <w:color w:val="333333"/>
          <w:sz w:val="28"/>
          <w:szCs w:val="28"/>
        </w:rPr>
        <w:t xml:space="preserve">3.2. </w:t>
      </w:r>
      <w:r>
        <w:rPr>
          <w:rFonts w:ascii="Times New Roman" w:hAnsi="Times New Roman"/>
          <w:color w:val="333333"/>
          <w:sz w:val="28"/>
          <w:szCs w:val="28"/>
        </w:rPr>
        <w:t>Р</w:t>
      </w:r>
      <w:r w:rsidRPr="00D0734B">
        <w:rPr>
          <w:rFonts w:ascii="Times New Roman" w:hAnsi="Times New Roman"/>
          <w:color w:val="333333"/>
          <w:sz w:val="28"/>
          <w:szCs w:val="28"/>
        </w:rPr>
        <w:t xml:space="preserve">ешения и рекомендации МС не могут противоречить решениям Педагогического совета и директора </w:t>
      </w:r>
      <w:r>
        <w:rPr>
          <w:rFonts w:ascii="Times New Roman" w:hAnsi="Times New Roman"/>
          <w:color w:val="333333"/>
          <w:sz w:val="28"/>
          <w:szCs w:val="28"/>
        </w:rPr>
        <w:t>ДДТ</w:t>
      </w:r>
      <w:r w:rsidRPr="00D0734B">
        <w:rPr>
          <w:rFonts w:ascii="Times New Roman" w:hAnsi="Times New Roman"/>
          <w:color w:val="333333"/>
          <w:sz w:val="28"/>
          <w:szCs w:val="28"/>
        </w:rPr>
        <w:t>.</w:t>
      </w:r>
    </w:p>
    <w:p w:rsidR="007D64C5" w:rsidRPr="00D0734B" w:rsidRDefault="007D64C5" w:rsidP="00D0734B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7D64C5" w:rsidRPr="00D0734B" w:rsidRDefault="007D64C5" w:rsidP="00D0734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D64C5" w:rsidRPr="00D0734B" w:rsidSect="000644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35D"/>
    <w:multiLevelType w:val="multilevel"/>
    <w:tmpl w:val="B11050F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4BA1289A"/>
    <w:multiLevelType w:val="hybridMultilevel"/>
    <w:tmpl w:val="224C2418"/>
    <w:lvl w:ilvl="0" w:tplc="F9A4B2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1" w:tplc="4DF40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B0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90A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361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54B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5C8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DED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B03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18742C8"/>
    <w:multiLevelType w:val="multilevel"/>
    <w:tmpl w:val="792E4D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sz w:val="24"/>
      </w:rPr>
    </w:lvl>
  </w:abstractNum>
  <w:abstractNum w:abstractNumId="3">
    <w:nsid w:val="622F6DA6"/>
    <w:multiLevelType w:val="hybridMultilevel"/>
    <w:tmpl w:val="A5423F26"/>
    <w:lvl w:ilvl="0" w:tplc="E89896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B523C8"/>
    <w:multiLevelType w:val="multilevel"/>
    <w:tmpl w:val="D82209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cs="Times New Roman"/>
        <w:color w:val="auto"/>
      </w:rPr>
    </w:lvl>
  </w:abstractNum>
  <w:abstractNum w:abstractNumId="5">
    <w:nsid w:val="6E9231C8"/>
    <w:multiLevelType w:val="multilevel"/>
    <w:tmpl w:val="817A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716"/>
    <w:rsid w:val="000644E2"/>
    <w:rsid w:val="00154A3B"/>
    <w:rsid w:val="001A164D"/>
    <w:rsid w:val="00236BA6"/>
    <w:rsid w:val="002D5DE0"/>
    <w:rsid w:val="00423863"/>
    <w:rsid w:val="00641716"/>
    <w:rsid w:val="00645064"/>
    <w:rsid w:val="006869A7"/>
    <w:rsid w:val="007740A2"/>
    <w:rsid w:val="007C67BD"/>
    <w:rsid w:val="007D64C5"/>
    <w:rsid w:val="009B4B01"/>
    <w:rsid w:val="009C1229"/>
    <w:rsid w:val="00B87CD6"/>
    <w:rsid w:val="00C3316A"/>
    <w:rsid w:val="00D0734B"/>
    <w:rsid w:val="00D23334"/>
    <w:rsid w:val="00E71345"/>
    <w:rsid w:val="00E92440"/>
    <w:rsid w:val="00EB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627</Words>
  <Characters>3580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КЛИНСКОГО МУНИЦИПАЛЬНОГО РАЙОНА</dc:title>
  <dc:subject/>
  <dc:creator>Жаннета</dc:creator>
  <cp:keywords/>
  <dc:description/>
  <cp:lastModifiedBy>swrm</cp:lastModifiedBy>
  <cp:revision>2</cp:revision>
  <cp:lastPrinted>2015-06-17T08:45:00Z</cp:lastPrinted>
  <dcterms:created xsi:type="dcterms:W3CDTF">2015-08-06T19:32:00Z</dcterms:created>
  <dcterms:modified xsi:type="dcterms:W3CDTF">2015-08-06T19:32:00Z</dcterms:modified>
</cp:coreProperties>
</file>